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0D" w:rsidRDefault="00294DF0" w:rsidP="00F204C3">
      <w:pPr>
        <w:spacing w:before="120" w:after="0" w:line="240" w:lineRule="auto"/>
        <w:ind w:left="-770" w:right="-330"/>
        <w:jc w:val="both"/>
        <w:rPr>
          <w:b/>
          <w:sz w:val="24"/>
          <w:szCs w:val="24"/>
        </w:rPr>
      </w:pPr>
      <w:r w:rsidRPr="00294DF0">
        <w:rPr>
          <w:b/>
          <w:sz w:val="24"/>
          <w:szCs w:val="24"/>
        </w:rPr>
        <w:t xml:space="preserve">Overview </w:t>
      </w:r>
    </w:p>
    <w:p w:rsidR="00085F0D" w:rsidRDefault="00085F0D" w:rsidP="00F204C3">
      <w:pPr>
        <w:spacing w:after="0" w:line="240" w:lineRule="auto"/>
        <w:ind w:left="-770" w:right="-330"/>
        <w:jc w:val="both"/>
        <w:rPr>
          <w:b/>
          <w:sz w:val="24"/>
          <w:szCs w:val="24"/>
        </w:rPr>
      </w:pPr>
    </w:p>
    <w:p w:rsidR="00FC1637" w:rsidRDefault="00B53315" w:rsidP="00F204C3">
      <w:pPr>
        <w:spacing w:after="0"/>
        <w:ind w:left="-771" w:right="-330"/>
        <w:jc w:val="both"/>
        <w:rPr>
          <w:lang w:val="en-US"/>
        </w:rPr>
      </w:pPr>
      <w:r w:rsidRPr="00C92DA4">
        <w:rPr>
          <w:rFonts w:cs="Arial"/>
        </w:rPr>
        <w:t xml:space="preserve">The </w:t>
      </w:r>
      <w:r w:rsidR="00FC1637">
        <w:rPr>
          <w:rFonts w:cs="Arial"/>
        </w:rPr>
        <w:t xml:space="preserve">City of Bayswater </w:t>
      </w:r>
      <w:r w:rsidR="00A50FC5">
        <w:rPr>
          <w:b/>
          <w:lang w:val="en-US"/>
        </w:rPr>
        <w:t>Rough Sleeper</w:t>
      </w:r>
      <w:r w:rsidR="00187A39" w:rsidRPr="00FC1637">
        <w:rPr>
          <w:b/>
          <w:lang w:val="en-US"/>
        </w:rPr>
        <w:t xml:space="preserve"> Count</w:t>
      </w:r>
      <w:r w:rsidR="00187A39">
        <w:rPr>
          <w:lang w:val="en-US"/>
        </w:rPr>
        <w:t xml:space="preserve"> </w:t>
      </w:r>
      <w:r w:rsidR="00FC1637" w:rsidRPr="00FC1637">
        <w:rPr>
          <w:b/>
          <w:lang w:val="en-US"/>
        </w:rPr>
        <w:t>2020</w:t>
      </w:r>
      <w:r w:rsidR="00FC1637">
        <w:rPr>
          <w:lang w:val="en-US"/>
        </w:rPr>
        <w:t xml:space="preserve"> </w:t>
      </w:r>
      <w:r w:rsidR="00187A39">
        <w:rPr>
          <w:lang w:val="en-US"/>
        </w:rPr>
        <w:t xml:space="preserve">will take place on </w:t>
      </w:r>
      <w:r w:rsidR="00FC1637">
        <w:rPr>
          <w:lang w:val="en-US"/>
        </w:rPr>
        <w:t xml:space="preserve">Monday </w:t>
      </w:r>
      <w:r w:rsidR="00187A39">
        <w:rPr>
          <w:lang w:val="en-US"/>
        </w:rPr>
        <w:t xml:space="preserve">17 March, between the hours of 1am and 3am. </w:t>
      </w:r>
      <w:bookmarkStart w:id="0" w:name="_GoBack"/>
      <w:bookmarkEnd w:id="0"/>
    </w:p>
    <w:p w:rsidR="00F204C3" w:rsidRDefault="00F204C3" w:rsidP="00F204C3">
      <w:pPr>
        <w:spacing w:after="0"/>
        <w:ind w:left="-771" w:right="-330"/>
        <w:jc w:val="both"/>
        <w:rPr>
          <w:lang w:val="en-US"/>
        </w:rPr>
      </w:pPr>
    </w:p>
    <w:p w:rsidR="00FC1637" w:rsidRDefault="00FC1637" w:rsidP="00F204C3">
      <w:pPr>
        <w:spacing w:after="0"/>
        <w:ind w:left="-771" w:right="-329"/>
        <w:jc w:val="both"/>
        <w:rPr>
          <w:lang w:val="en-US"/>
        </w:rPr>
      </w:pPr>
      <w:r>
        <w:rPr>
          <w:lang w:val="en-US"/>
        </w:rPr>
        <w:t xml:space="preserve">The </w:t>
      </w:r>
      <w:r w:rsidR="00A50FC5">
        <w:rPr>
          <w:lang w:val="en-US"/>
        </w:rPr>
        <w:t>Rough Sleeper</w:t>
      </w:r>
      <w:r w:rsidR="00187A39">
        <w:rPr>
          <w:lang w:val="en-US"/>
        </w:rPr>
        <w:t xml:space="preserve"> Count aims to collect accurate</w:t>
      </w:r>
      <w:r>
        <w:rPr>
          <w:lang w:val="en-US"/>
        </w:rPr>
        <w:t xml:space="preserve"> data</w:t>
      </w:r>
      <w:r w:rsidR="00187A39">
        <w:rPr>
          <w:lang w:val="en-US"/>
        </w:rPr>
        <w:t xml:space="preserve"> about the number of </w:t>
      </w:r>
      <w:r>
        <w:rPr>
          <w:lang w:val="en-US"/>
        </w:rPr>
        <w:t xml:space="preserve">people </w:t>
      </w:r>
      <w:r w:rsidR="00A50FC5">
        <w:rPr>
          <w:lang w:val="en-US"/>
        </w:rPr>
        <w:t xml:space="preserve">experiencing homelessness and sleeping rough </w:t>
      </w:r>
      <w:r>
        <w:rPr>
          <w:lang w:val="en-US"/>
        </w:rPr>
        <w:t xml:space="preserve">within the </w:t>
      </w:r>
      <w:r w:rsidR="0093711B">
        <w:rPr>
          <w:lang w:val="en-US"/>
        </w:rPr>
        <w:t xml:space="preserve">City. </w:t>
      </w:r>
      <w:r w:rsidR="00187A39">
        <w:rPr>
          <w:lang w:val="en-US"/>
        </w:rPr>
        <w:t xml:space="preserve">This information will </w:t>
      </w:r>
      <w:r>
        <w:rPr>
          <w:lang w:val="en-US"/>
        </w:rPr>
        <w:t xml:space="preserve">assist to </w:t>
      </w:r>
      <w:r w:rsidR="00187A39">
        <w:rPr>
          <w:lang w:val="en-US"/>
        </w:rPr>
        <w:t>inform the City’s respo</w:t>
      </w:r>
      <w:r>
        <w:rPr>
          <w:lang w:val="en-US"/>
        </w:rPr>
        <w:t xml:space="preserve">nse to homelessness through the </w:t>
      </w:r>
      <w:r w:rsidR="00187A39">
        <w:rPr>
          <w:lang w:val="en-US"/>
        </w:rPr>
        <w:t>development o</w:t>
      </w:r>
      <w:r>
        <w:rPr>
          <w:lang w:val="en-US"/>
        </w:rPr>
        <w:t xml:space="preserve">f a Local Homelessness Strategy. </w:t>
      </w:r>
    </w:p>
    <w:p w:rsidR="00F204C3" w:rsidRPr="00FC1637" w:rsidRDefault="00F204C3" w:rsidP="00F204C3">
      <w:pPr>
        <w:spacing w:after="0"/>
        <w:ind w:left="-771" w:right="-330"/>
        <w:jc w:val="both"/>
        <w:rPr>
          <w:lang w:val="en-US"/>
        </w:rPr>
      </w:pPr>
    </w:p>
    <w:p w:rsidR="00FC1637" w:rsidRDefault="00FC1637" w:rsidP="00F204C3">
      <w:pPr>
        <w:spacing w:after="0"/>
        <w:ind w:left="-771" w:right="-330"/>
        <w:jc w:val="both"/>
        <w:rPr>
          <w:lang w:val="en-US"/>
        </w:rPr>
      </w:pPr>
      <w:r>
        <w:rPr>
          <w:rFonts w:cs="Arial"/>
        </w:rPr>
        <w:t xml:space="preserve">The City is </w:t>
      </w:r>
      <w:r>
        <w:rPr>
          <w:lang w:val="en-US"/>
        </w:rPr>
        <w:t>seeking the participation</w:t>
      </w:r>
      <w:r w:rsidR="000C4BA3">
        <w:rPr>
          <w:lang w:val="en-US"/>
        </w:rPr>
        <w:t xml:space="preserve"> of 50 volunteers who will</w:t>
      </w:r>
      <w:r w:rsidR="002B2217">
        <w:rPr>
          <w:lang w:val="en-US"/>
        </w:rPr>
        <w:t xml:space="preserve"> work in teams and</w:t>
      </w:r>
      <w:r w:rsidR="00BC2DB0">
        <w:rPr>
          <w:lang w:val="en-US"/>
        </w:rPr>
        <w:t xml:space="preserve"> be able to commit to the following three points</w:t>
      </w:r>
      <w:r w:rsidR="000C4BA3">
        <w:rPr>
          <w:lang w:val="en-US"/>
        </w:rPr>
        <w:t xml:space="preserve">: </w:t>
      </w:r>
    </w:p>
    <w:p w:rsidR="00F204C3" w:rsidRDefault="00F204C3" w:rsidP="00F204C3">
      <w:pPr>
        <w:spacing w:after="0"/>
        <w:ind w:left="-771" w:right="-330"/>
        <w:jc w:val="both"/>
        <w:rPr>
          <w:lang w:val="en-US"/>
        </w:rPr>
      </w:pPr>
    </w:p>
    <w:p w:rsidR="00FC1637" w:rsidRDefault="00F204C3" w:rsidP="00F204C3">
      <w:pPr>
        <w:pStyle w:val="ListParagraph"/>
        <w:numPr>
          <w:ilvl w:val="0"/>
          <w:numId w:val="19"/>
        </w:numPr>
        <w:ind w:left="-350" w:right="-330" w:hanging="434"/>
        <w:jc w:val="both"/>
        <w:rPr>
          <w:lang w:val="en-US"/>
        </w:rPr>
      </w:pPr>
      <w:r>
        <w:rPr>
          <w:lang w:val="en-US"/>
        </w:rPr>
        <w:t>B</w:t>
      </w:r>
      <w:r w:rsidR="000C4BA3">
        <w:rPr>
          <w:lang w:val="en-US"/>
        </w:rPr>
        <w:t xml:space="preserve">e able to attend </w:t>
      </w:r>
      <w:r w:rsidR="00187A39" w:rsidRPr="00FC1637">
        <w:rPr>
          <w:lang w:val="en-US"/>
        </w:rPr>
        <w:t>the compulsory</w:t>
      </w:r>
      <w:r w:rsidR="00FC1637" w:rsidRPr="00FC1637">
        <w:rPr>
          <w:lang w:val="en-US"/>
        </w:rPr>
        <w:t xml:space="preserve"> briefing session</w:t>
      </w:r>
      <w:r w:rsidR="000C4BA3">
        <w:rPr>
          <w:lang w:val="en-US"/>
        </w:rPr>
        <w:t xml:space="preserve"> at the </w:t>
      </w:r>
      <w:r w:rsidR="000C4BA3" w:rsidRPr="000C4BA3">
        <w:rPr>
          <w:lang w:val="en-US"/>
        </w:rPr>
        <w:t>City of Bayswater</w:t>
      </w:r>
      <w:r w:rsidR="000C4BA3">
        <w:rPr>
          <w:lang w:val="en-US"/>
        </w:rPr>
        <w:t xml:space="preserve"> Civic Centre </w:t>
      </w:r>
      <w:r w:rsidR="00FC1637" w:rsidRPr="00FC1637">
        <w:rPr>
          <w:lang w:val="en-US"/>
        </w:rPr>
        <w:t xml:space="preserve">on </w:t>
      </w:r>
      <w:r>
        <w:rPr>
          <w:lang w:val="en-US"/>
        </w:rPr>
        <w:br/>
      </w:r>
      <w:r w:rsidR="001E0238">
        <w:rPr>
          <w:b/>
          <w:lang w:val="en-US"/>
        </w:rPr>
        <w:t>Tuesday</w:t>
      </w:r>
      <w:r w:rsidR="00FC1637" w:rsidRPr="00FC1637">
        <w:rPr>
          <w:b/>
          <w:lang w:val="en-US"/>
        </w:rPr>
        <w:t xml:space="preserve"> </w:t>
      </w:r>
      <w:r w:rsidR="001E0238">
        <w:rPr>
          <w:b/>
          <w:lang w:val="en-US"/>
        </w:rPr>
        <w:t>3</w:t>
      </w:r>
      <w:r w:rsidR="00FC1637" w:rsidRPr="00FC1637">
        <w:rPr>
          <w:b/>
          <w:lang w:val="en-US"/>
        </w:rPr>
        <w:t xml:space="preserve"> March 2020</w:t>
      </w:r>
      <w:r w:rsidR="000C4BA3">
        <w:rPr>
          <w:lang w:val="en-US"/>
        </w:rPr>
        <w:t xml:space="preserve"> </w:t>
      </w:r>
      <w:r w:rsidR="002B2217">
        <w:rPr>
          <w:b/>
          <w:lang w:val="en-US"/>
        </w:rPr>
        <w:t>(5.00pm – 6.3</w:t>
      </w:r>
      <w:r w:rsidR="000C4BA3" w:rsidRPr="000C4BA3">
        <w:rPr>
          <w:b/>
          <w:lang w:val="en-US"/>
        </w:rPr>
        <w:t>0pm)</w:t>
      </w:r>
      <w:r w:rsidR="000C4BA3">
        <w:rPr>
          <w:lang w:val="en-US"/>
        </w:rPr>
        <w:t xml:space="preserve">; </w:t>
      </w:r>
    </w:p>
    <w:p w:rsidR="000C4BA3" w:rsidRDefault="000C4BA3" w:rsidP="00F204C3">
      <w:pPr>
        <w:pStyle w:val="ListParagraph"/>
        <w:ind w:left="-350" w:right="-330" w:hanging="434"/>
        <w:jc w:val="both"/>
        <w:rPr>
          <w:lang w:val="en-US"/>
        </w:rPr>
      </w:pPr>
    </w:p>
    <w:p w:rsidR="00CB6D34" w:rsidRDefault="00F204C3" w:rsidP="00F204C3">
      <w:pPr>
        <w:pStyle w:val="ListParagraph"/>
        <w:numPr>
          <w:ilvl w:val="0"/>
          <w:numId w:val="19"/>
        </w:numPr>
        <w:ind w:left="-350" w:right="-330" w:hanging="434"/>
        <w:jc w:val="both"/>
        <w:rPr>
          <w:b/>
          <w:lang w:val="en-US"/>
        </w:rPr>
      </w:pPr>
      <w:r>
        <w:rPr>
          <w:lang w:val="en-US"/>
        </w:rPr>
        <w:t>B</w:t>
      </w:r>
      <w:r w:rsidR="00FC1637" w:rsidRPr="00FC1637">
        <w:rPr>
          <w:lang w:val="en-US"/>
        </w:rPr>
        <w:t xml:space="preserve">e </w:t>
      </w:r>
      <w:r w:rsidR="00187A39" w:rsidRPr="00FC1637">
        <w:rPr>
          <w:lang w:val="en-US"/>
        </w:rPr>
        <w:t xml:space="preserve">available on the night of the </w:t>
      </w:r>
      <w:r w:rsidR="00A50FC5">
        <w:rPr>
          <w:lang w:val="en-US"/>
        </w:rPr>
        <w:t>Rough Sleeper</w:t>
      </w:r>
      <w:r w:rsidR="00187A39" w:rsidRPr="00FC1637">
        <w:rPr>
          <w:lang w:val="en-US"/>
        </w:rPr>
        <w:t xml:space="preserve"> Count</w:t>
      </w:r>
      <w:r w:rsidR="00A50FC5">
        <w:rPr>
          <w:lang w:val="en-US"/>
        </w:rPr>
        <w:t xml:space="preserve"> 2020</w:t>
      </w:r>
      <w:r w:rsidR="00187A39" w:rsidRPr="00FC1637">
        <w:rPr>
          <w:lang w:val="en-US"/>
        </w:rPr>
        <w:t xml:space="preserve">. </w:t>
      </w:r>
      <w:r w:rsidR="000C4BA3" w:rsidRPr="000C4BA3">
        <w:rPr>
          <w:b/>
          <w:lang w:val="en-US"/>
        </w:rPr>
        <w:t xml:space="preserve">Tuesday, 17 March 2020 </w:t>
      </w:r>
      <w:r>
        <w:rPr>
          <w:b/>
          <w:lang w:val="en-US"/>
        </w:rPr>
        <w:br/>
      </w:r>
      <w:r w:rsidR="000C4BA3" w:rsidRPr="000C4BA3">
        <w:rPr>
          <w:b/>
          <w:lang w:val="en-US"/>
        </w:rPr>
        <w:t>(12.00am – 3.30am)</w:t>
      </w:r>
      <w:r w:rsidRPr="00F204C3">
        <w:rPr>
          <w:lang w:val="en-US"/>
        </w:rPr>
        <w:t>; and</w:t>
      </w:r>
    </w:p>
    <w:p w:rsidR="000C4BA3" w:rsidRPr="000C4BA3" w:rsidRDefault="000C4BA3" w:rsidP="00F204C3">
      <w:pPr>
        <w:pStyle w:val="ListParagraph"/>
        <w:ind w:left="-350" w:right="-330" w:hanging="434"/>
        <w:jc w:val="both"/>
        <w:rPr>
          <w:b/>
          <w:lang w:val="en-US"/>
        </w:rPr>
      </w:pPr>
    </w:p>
    <w:p w:rsidR="000C4BA3" w:rsidRDefault="000C4BA3" w:rsidP="00F204C3">
      <w:pPr>
        <w:pStyle w:val="ListParagraph"/>
        <w:numPr>
          <w:ilvl w:val="0"/>
          <w:numId w:val="19"/>
        </w:numPr>
        <w:ind w:left="-350" w:right="-330" w:hanging="434"/>
        <w:jc w:val="both"/>
        <w:rPr>
          <w:lang w:val="en-US"/>
        </w:rPr>
      </w:pPr>
      <w:r>
        <w:rPr>
          <w:lang w:val="en-US"/>
        </w:rPr>
        <w:t xml:space="preserve">Submit a </w:t>
      </w:r>
      <w:r w:rsidRPr="000C4BA3">
        <w:rPr>
          <w:lang w:val="en-US"/>
        </w:rPr>
        <w:t xml:space="preserve">completed </w:t>
      </w:r>
      <w:r>
        <w:rPr>
          <w:lang w:val="en-US"/>
        </w:rPr>
        <w:t>Volunteer Application form</w:t>
      </w:r>
      <w:r w:rsidR="00F204C3">
        <w:rPr>
          <w:lang w:val="en-US"/>
        </w:rPr>
        <w:t>.</w:t>
      </w:r>
    </w:p>
    <w:p w:rsidR="002B2217" w:rsidRPr="00F204C3" w:rsidRDefault="002B2217" w:rsidP="00F204C3">
      <w:pPr>
        <w:pStyle w:val="ListParagraph"/>
        <w:ind w:right="-330"/>
        <w:jc w:val="both"/>
        <w:rPr>
          <w:sz w:val="8"/>
          <w:lang w:val="en-US"/>
        </w:rPr>
      </w:pPr>
    </w:p>
    <w:p w:rsidR="00293515" w:rsidRDefault="003F488B" w:rsidP="00F204C3">
      <w:pPr>
        <w:tabs>
          <w:tab w:val="left" w:pos="567"/>
          <w:tab w:val="left" w:pos="1134"/>
          <w:tab w:val="left" w:pos="2835"/>
          <w:tab w:val="left" w:pos="3600"/>
        </w:tabs>
        <w:adjustRightInd w:val="0"/>
        <w:spacing w:after="0"/>
        <w:ind w:left="-770" w:right="-329"/>
        <w:jc w:val="both"/>
        <w:rPr>
          <w:rFonts w:eastAsia="Calibri" w:cs="Arial"/>
        </w:rPr>
      </w:pPr>
      <w:r w:rsidRPr="002907FF">
        <w:rPr>
          <w:rFonts w:eastAsia="Calibri" w:cs="Arial"/>
        </w:rPr>
        <w:t xml:space="preserve">If </w:t>
      </w:r>
      <w:r w:rsidR="000C4BA3">
        <w:rPr>
          <w:rFonts w:eastAsia="Calibri" w:cs="Arial"/>
        </w:rPr>
        <w:t xml:space="preserve">this </w:t>
      </w:r>
      <w:r w:rsidR="00BC2DB0">
        <w:rPr>
          <w:rFonts w:eastAsia="Calibri" w:cs="Arial"/>
        </w:rPr>
        <w:t xml:space="preserve">is something you could commit to and </w:t>
      </w:r>
      <w:r w:rsidRPr="002907FF">
        <w:rPr>
          <w:rFonts w:eastAsia="Calibri" w:cs="Arial"/>
        </w:rPr>
        <w:t xml:space="preserve">you would like to </w:t>
      </w:r>
      <w:r w:rsidR="00EC00AF">
        <w:rPr>
          <w:rFonts w:eastAsia="Calibri" w:cs="Arial"/>
        </w:rPr>
        <w:t>make a positive contribution</w:t>
      </w:r>
      <w:r w:rsidRPr="002907FF">
        <w:rPr>
          <w:rFonts w:eastAsia="Calibri" w:cs="Arial"/>
        </w:rPr>
        <w:t xml:space="preserve"> to your community</w:t>
      </w:r>
      <w:r w:rsidR="000C4BA3">
        <w:rPr>
          <w:rFonts w:eastAsia="Calibri" w:cs="Arial"/>
        </w:rPr>
        <w:t xml:space="preserve">, </w:t>
      </w:r>
      <w:r w:rsidR="000C4BA3" w:rsidRPr="002907FF">
        <w:rPr>
          <w:rFonts w:eastAsia="Calibri" w:cs="Arial"/>
        </w:rPr>
        <w:t>please</w:t>
      </w:r>
      <w:r w:rsidR="00B53315">
        <w:rPr>
          <w:rFonts w:eastAsia="Calibri" w:cs="Arial"/>
        </w:rPr>
        <w:t xml:space="preserve"> complete the </w:t>
      </w:r>
      <w:r w:rsidR="00A50FC5" w:rsidRPr="00531762">
        <w:rPr>
          <w:rFonts w:eastAsia="Calibri" w:cs="Arial"/>
          <w:i/>
        </w:rPr>
        <w:t xml:space="preserve">Rough Sleeper </w:t>
      </w:r>
      <w:r w:rsidR="000C4BA3" w:rsidRPr="00531762">
        <w:rPr>
          <w:rFonts w:eastAsia="Calibri" w:cs="Arial"/>
          <w:i/>
        </w:rPr>
        <w:t xml:space="preserve">Count </w:t>
      </w:r>
      <w:r w:rsidR="00A50FC5" w:rsidRPr="00531762">
        <w:rPr>
          <w:rFonts w:eastAsia="Calibri" w:cs="Arial"/>
          <w:i/>
        </w:rPr>
        <w:t xml:space="preserve">2020 </w:t>
      </w:r>
      <w:r w:rsidR="000C4BA3" w:rsidRPr="00531762">
        <w:rPr>
          <w:rFonts w:eastAsia="Calibri" w:cs="Arial"/>
          <w:i/>
        </w:rPr>
        <w:t xml:space="preserve">Volunteer </w:t>
      </w:r>
      <w:r w:rsidR="00FC1637" w:rsidRPr="00531762">
        <w:rPr>
          <w:rFonts w:eastAsia="Calibri" w:cs="Arial"/>
          <w:i/>
        </w:rPr>
        <w:t>E</w:t>
      </w:r>
      <w:r w:rsidR="002551E2">
        <w:rPr>
          <w:rFonts w:eastAsia="Calibri" w:cs="Arial"/>
          <w:i/>
        </w:rPr>
        <w:t>xpression of Interest</w:t>
      </w:r>
      <w:r w:rsidR="00B53315" w:rsidRPr="00531762">
        <w:rPr>
          <w:rFonts w:eastAsia="Calibri" w:cs="Arial"/>
          <w:i/>
        </w:rPr>
        <w:t xml:space="preserve"> F</w:t>
      </w:r>
      <w:r w:rsidRPr="00531762">
        <w:rPr>
          <w:rFonts w:eastAsia="Calibri" w:cs="Arial"/>
          <w:i/>
        </w:rPr>
        <w:t>orm</w:t>
      </w:r>
      <w:r w:rsidR="002907FF">
        <w:rPr>
          <w:rFonts w:eastAsia="Calibri" w:cs="Arial"/>
        </w:rPr>
        <w:t xml:space="preserve">. </w:t>
      </w:r>
    </w:p>
    <w:p w:rsidR="00293515" w:rsidRDefault="00293515" w:rsidP="00F204C3">
      <w:pPr>
        <w:tabs>
          <w:tab w:val="left" w:pos="567"/>
          <w:tab w:val="left" w:pos="1134"/>
          <w:tab w:val="left" w:pos="2835"/>
          <w:tab w:val="left" w:pos="3600"/>
        </w:tabs>
        <w:adjustRightInd w:val="0"/>
        <w:spacing w:after="0"/>
        <w:ind w:left="-770" w:right="-329"/>
        <w:jc w:val="both"/>
        <w:rPr>
          <w:rFonts w:eastAsia="Calibri" w:cs="Arial"/>
        </w:rPr>
      </w:pPr>
    </w:p>
    <w:p w:rsidR="00FC1637" w:rsidRDefault="000C4BA3" w:rsidP="00F204C3">
      <w:pPr>
        <w:tabs>
          <w:tab w:val="left" w:pos="567"/>
          <w:tab w:val="left" w:pos="1134"/>
          <w:tab w:val="left" w:pos="2835"/>
          <w:tab w:val="left" w:pos="3600"/>
        </w:tabs>
        <w:adjustRightInd w:val="0"/>
        <w:spacing w:after="0"/>
        <w:ind w:left="-770" w:right="-329"/>
        <w:jc w:val="both"/>
        <w:rPr>
          <w:bCs/>
          <w:lang w:val="en"/>
        </w:rPr>
      </w:pPr>
      <w:r w:rsidRPr="000C4BA3">
        <w:rPr>
          <w:bCs/>
          <w:lang w:val="en"/>
        </w:rPr>
        <w:t xml:space="preserve">All applicants will be </w:t>
      </w:r>
      <w:r>
        <w:rPr>
          <w:bCs/>
          <w:lang w:val="en"/>
        </w:rPr>
        <w:t>notified of</w:t>
      </w:r>
      <w:r w:rsidRPr="000C4BA3">
        <w:rPr>
          <w:bCs/>
          <w:lang w:val="en"/>
        </w:rPr>
        <w:t xml:space="preserve"> </w:t>
      </w:r>
      <w:r>
        <w:rPr>
          <w:bCs/>
          <w:lang w:val="en"/>
        </w:rPr>
        <w:t xml:space="preserve">the </w:t>
      </w:r>
      <w:r w:rsidRPr="000C4BA3">
        <w:rPr>
          <w:bCs/>
          <w:lang w:val="en"/>
        </w:rPr>
        <w:t xml:space="preserve">outcome of their Expression of Interest </w:t>
      </w:r>
      <w:r>
        <w:rPr>
          <w:bCs/>
          <w:lang w:val="en"/>
        </w:rPr>
        <w:t>on Thursday, 27 February</w:t>
      </w:r>
      <w:r w:rsidR="00293515">
        <w:rPr>
          <w:bCs/>
          <w:lang w:val="en"/>
        </w:rPr>
        <w:t xml:space="preserve"> 2020.</w:t>
      </w:r>
    </w:p>
    <w:p w:rsidR="00F204C3" w:rsidRDefault="00F204C3" w:rsidP="00F204C3">
      <w:pPr>
        <w:tabs>
          <w:tab w:val="left" w:pos="567"/>
          <w:tab w:val="left" w:pos="1134"/>
          <w:tab w:val="left" w:pos="2835"/>
          <w:tab w:val="left" w:pos="3600"/>
        </w:tabs>
        <w:adjustRightInd w:val="0"/>
        <w:spacing w:after="0"/>
        <w:ind w:left="-709" w:right="-329"/>
        <w:jc w:val="both"/>
        <w:rPr>
          <w:rFonts w:eastAsia="Calibri" w:cs="Arial"/>
        </w:rPr>
      </w:pPr>
    </w:p>
    <w:p w:rsidR="00FC1637" w:rsidRDefault="00187A39" w:rsidP="00F204C3">
      <w:pPr>
        <w:ind w:left="-770" w:right="-330"/>
        <w:jc w:val="both"/>
        <w:rPr>
          <w:rFonts w:cs="Arial"/>
          <w:b/>
        </w:rPr>
      </w:pPr>
      <w:r>
        <w:rPr>
          <w:b/>
          <w:bCs/>
          <w:lang w:val="en"/>
        </w:rPr>
        <w:t>E</w:t>
      </w:r>
      <w:r w:rsidR="00FC1637">
        <w:rPr>
          <w:b/>
          <w:bCs/>
          <w:lang w:val="en"/>
        </w:rPr>
        <w:t xml:space="preserve">xpressions of Interest to participate in the </w:t>
      </w:r>
      <w:r w:rsidR="00A50FC5">
        <w:rPr>
          <w:b/>
          <w:bCs/>
          <w:lang w:val="en"/>
        </w:rPr>
        <w:t xml:space="preserve">Rough Sleeper </w:t>
      </w:r>
      <w:r w:rsidR="00FC1637">
        <w:rPr>
          <w:b/>
          <w:bCs/>
          <w:lang w:val="en"/>
        </w:rPr>
        <w:t xml:space="preserve">Count 2020 </w:t>
      </w:r>
      <w:r>
        <w:rPr>
          <w:b/>
          <w:bCs/>
          <w:lang w:val="en"/>
        </w:rPr>
        <w:t>c</w:t>
      </w:r>
      <w:r w:rsidR="00294DF0">
        <w:rPr>
          <w:b/>
          <w:bCs/>
          <w:lang w:val="en"/>
        </w:rPr>
        <w:t xml:space="preserve">lose </w:t>
      </w:r>
      <w:r w:rsidR="00CB6D34">
        <w:rPr>
          <w:b/>
          <w:bCs/>
          <w:lang w:val="en"/>
        </w:rPr>
        <w:t xml:space="preserve">at </w:t>
      </w:r>
      <w:r>
        <w:rPr>
          <w:b/>
          <w:bCs/>
          <w:lang w:val="en"/>
        </w:rPr>
        <w:t>5.</w:t>
      </w:r>
      <w:r w:rsidR="00294DF0">
        <w:rPr>
          <w:b/>
          <w:bCs/>
          <w:lang w:val="en"/>
        </w:rPr>
        <w:t xml:space="preserve">00pm on </w:t>
      </w:r>
      <w:r w:rsidR="00FC1637">
        <w:rPr>
          <w:rFonts w:cs="Arial"/>
          <w:b/>
        </w:rPr>
        <w:t>Tuesday 25</w:t>
      </w:r>
      <w:r>
        <w:rPr>
          <w:rFonts w:cs="Arial"/>
          <w:b/>
        </w:rPr>
        <w:t xml:space="preserve"> February 2020.  </w:t>
      </w:r>
    </w:p>
    <w:p w:rsidR="000C4BA3" w:rsidRDefault="000C4BA3" w:rsidP="00F204C3">
      <w:pPr>
        <w:ind w:right="-330"/>
        <w:jc w:val="both"/>
        <w:rPr>
          <w:rFonts w:cs="Arial"/>
          <w:b/>
        </w:rPr>
      </w:pPr>
    </w:p>
    <w:p w:rsidR="00294DF0" w:rsidRPr="00CB6D34" w:rsidRDefault="00294DF0" w:rsidP="00F204C3">
      <w:pPr>
        <w:ind w:left="-770" w:right="-330"/>
        <w:jc w:val="both"/>
        <w:rPr>
          <w:rFonts w:cs="Arial"/>
          <w:b/>
          <w:bCs/>
          <w:sz w:val="10"/>
        </w:rPr>
      </w:pPr>
    </w:p>
    <w:p w:rsidR="00294DF0" w:rsidRPr="000C4BA3" w:rsidRDefault="00092A0A" w:rsidP="00F204C3">
      <w:pPr>
        <w:spacing w:after="0" w:line="240" w:lineRule="auto"/>
        <w:ind w:left="-771" w:right="-330"/>
        <w:jc w:val="both"/>
        <w:rPr>
          <w:b/>
          <w:bCs/>
          <w:lang w:val="en"/>
        </w:rPr>
      </w:pPr>
      <w:r w:rsidRPr="000C4BA3">
        <w:rPr>
          <w:b/>
          <w:bCs/>
          <w:lang w:val="en"/>
        </w:rPr>
        <w:lastRenderedPageBreak/>
        <w:br/>
      </w:r>
    </w:p>
    <w:p w:rsidR="008D475B" w:rsidRPr="00294DF0" w:rsidRDefault="008D475B" w:rsidP="00F204C3">
      <w:pPr>
        <w:spacing w:after="0" w:line="240" w:lineRule="auto"/>
        <w:ind w:left="-771" w:right="-330"/>
        <w:jc w:val="both"/>
        <w:rPr>
          <w:rFonts w:ascii="GillSansMT" w:hAnsi="GillSansMT" w:cs="GillSansMT"/>
          <w:b/>
          <w:sz w:val="20"/>
          <w:szCs w:val="20"/>
        </w:rPr>
      </w:pPr>
    </w:p>
    <w:p w:rsidR="00294DF0" w:rsidRDefault="00294DF0" w:rsidP="00F204C3">
      <w:pPr>
        <w:ind w:left="-770" w:right="-330"/>
        <w:jc w:val="both"/>
        <w:rPr>
          <w:rFonts w:cs="Arial"/>
          <w:u w:val="single"/>
        </w:rPr>
      </w:pPr>
    </w:p>
    <w:p w:rsidR="00294DF0" w:rsidRDefault="00294DF0" w:rsidP="00F204C3">
      <w:pPr>
        <w:ind w:left="-770" w:right="-330"/>
        <w:jc w:val="both"/>
        <w:rPr>
          <w:rFonts w:cs="Arial"/>
          <w:u w:val="single"/>
        </w:rPr>
      </w:pPr>
    </w:p>
    <w:p w:rsidR="00294DF0" w:rsidRDefault="00294DF0" w:rsidP="00F204C3">
      <w:pPr>
        <w:ind w:left="-770" w:right="-330"/>
        <w:jc w:val="both"/>
        <w:rPr>
          <w:rFonts w:cs="Arial"/>
          <w:u w:val="single"/>
        </w:rPr>
      </w:pPr>
    </w:p>
    <w:p w:rsidR="00294DF0" w:rsidRDefault="00294DF0" w:rsidP="00F204C3">
      <w:pPr>
        <w:ind w:left="-770" w:right="-330"/>
        <w:jc w:val="both"/>
        <w:rPr>
          <w:rFonts w:cs="Arial"/>
          <w:b/>
        </w:rPr>
      </w:pPr>
      <w:r>
        <w:rPr>
          <w:rFonts w:cs="Arial"/>
          <w:b/>
        </w:rPr>
        <w:br w:type="page"/>
      </w:r>
    </w:p>
    <w:p w:rsidR="00B12AE4" w:rsidRPr="00092A0A" w:rsidRDefault="0084428F" w:rsidP="00F204C3">
      <w:pPr>
        <w:spacing w:before="120" w:after="0" w:line="240" w:lineRule="auto"/>
        <w:ind w:left="-770" w:right="-3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Volunteer </w:t>
      </w:r>
      <w:r w:rsidR="002551E2">
        <w:rPr>
          <w:b/>
          <w:sz w:val="24"/>
          <w:szCs w:val="24"/>
        </w:rPr>
        <w:t>Expression of Interest</w:t>
      </w:r>
    </w:p>
    <w:p w:rsidR="004031C5" w:rsidRDefault="002D7ED6" w:rsidP="00F204C3">
      <w:pPr>
        <w:spacing w:before="240" w:after="120"/>
        <w:ind w:left="-771" w:right="-329"/>
        <w:jc w:val="both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Personal</w:t>
      </w:r>
      <w:r w:rsidR="00B12AE4" w:rsidRPr="00B53315">
        <w:rPr>
          <w:rFonts w:cs="Arial"/>
          <w:b/>
          <w:color w:val="0070C0"/>
        </w:rPr>
        <w:t xml:space="preserve"> </w:t>
      </w:r>
      <w:r>
        <w:rPr>
          <w:rFonts w:cs="Arial"/>
          <w:b/>
          <w:color w:val="0070C0"/>
        </w:rPr>
        <w:t>d</w:t>
      </w:r>
      <w:r w:rsidR="004031C5" w:rsidRPr="00B53315">
        <w:rPr>
          <w:rFonts w:cs="Arial"/>
          <w:b/>
          <w:color w:val="0070C0"/>
        </w:rPr>
        <w:t xml:space="preserve">etails </w:t>
      </w:r>
    </w:p>
    <w:tbl>
      <w:tblPr>
        <w:tblStyle w:val="TableGrid"/>
        <w:tblW w:w="10387" w:type="dxa"/>
        <w:tblInd w:w="-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3"/>
        <w:gridCol w:w="7774"/>
      </w:tblGrid>
      <w:tr w:rsidR="00D06E3C" w:rsidTr="00F204C3">
        <w:trPr>
          <w:trHeight w:val="284"/>
        </w:trPr>
        <w:tc>
          <w:tcPr>
            <w:tcW w:w="2613" w:type="dxa"/>
          </w:tcPr>
          <w:p w:rsidR="00D06E3C" w:rsidRDefault="00D06E3C" w:rsidP="00F204C3">
            <w:pPr>
              <w:spacing w:after="120"/>
              <w:ind w:left="-771" w:right="-330" w:firstLine="652"/>
              <w:jc w:val="both"/>
              <w:rPr>
                <w:rFonts w:cs="Arial"/>
                <w:b/>
                <w:color w:val="0070C0"/>
              </w:rPr>
            </w:pPr>
            <w:r>
              <w:rPr>
                <w:rFonts w:cs="Arial"/>
              </w:rPr>
              <w:t>T</w:t>
            </w:r>
            <w:r w:rsidRPr="002907FF">
              <w:rPr>
                <w:rFonts w:cs="Arial"/>
              </w:rPr>
              <w:t>itle</w:t>
            </w:r>
          </w:p>
        </w:tc>
        <w:tc>
          <w:tcPr>
            <w:tcW w:w="7774" w:type="dxa"/>
            <w:tcBorders>
              <w:bottom w:val="single" w:sz="4" w:space="0" w:color="auto"/>
            </w:tcBorders>
          </w:tcPr>
          <w:p w:rsidR="00D06E3C" w:rsidRPr="00D06E3C" w:rsidRDefault="00D06E3C" w:rsidP="00F204C3">
            <w:pPr>
              <w:spacing w:after="120"/>
              <w:ind w:right="-330"/>
              <w:jc w:val="both"/>
              <w:rPr>
                <w:rFonts w:cs="Arial"/>
              </w:rPr>
            </w:pPr>
          </w:p>
        </w:tc>
      </w:tr>
      <w:tr w:rsidR="00D06E3C" w:rsidTr="00F204C3">
        <w:tc>
          <w:tcPr>
            <w:tcW w:w="2613" w:type="dxa"/>
          </w:tcPr>
          <w:p w:rsidR="00D06E3C" w:rsidRPr="00092A0A" w:rsidRDefault="00D06E3C" w:rsidP="002D7ED6">
            <w:pPr>
              <w:spacing w:after="120"/>
              <w:ind w:left="-771" w:right="-330" w:firstLine="652"/>
              <w:jc w:val="both"/>
              <w:rPr>
                <w:rFonts w:cs="Arial"/>
              </w:rPr>
            </w:pPr>
            <w:r w:rsidRPr="002907FF">
              <w:rPr>
                <w:rFonts w:cs="Arial"/>
              </w:rPr>
              <w:t>F</w:t>
            </w:r>
            <w:r w:rsidR="002D7ED6">
              <w:rPr>
                <w:rFonts w:cs="Arial"/>
              </w:rPr>
              <w:t>ull n</w:t>
            </w:r>
            <w:r w:rsidRPr="002907FF">
              <w:rPr>
                <w:rFonts w:cs="Arial"/>
              </w:rPr>
              <w:t>ame</w:t>
            </w:r>
          </w:p>
        </w:tc>
        <w:tc>
          <w:tcPr>
            <w:tcW w:w="7774" w:type="dxa"/>
            <w:tcBorders>
              <w:top w:val="single" w:sz="4" w:space="0" w:color="auto"/>
              <w:bottom w:val="single" w:sz="4" w:space="0" w:color="auto"/>
            </w:tcBorders>
          </w:tcPr>
          <w:p w:rsidR="00D06E3C" w:rsidRPr="00D06E3C" w:rsidRDefault="00D06E3C" w:rsidP="00F204C3">
            <w:pPr>
              <w:spacing w:after="120"/>
              <w:ind w:right="-330"/>
              <w:jc w:val="both"/>
              <w:rPr>
                <w:rFonts w:cs="Arial"/>
              </w:rPr>
            </w:pPr>
          </w:p>
        </w:tc>
      </w:tr>
      <w:tr w:rsidR="00D06E3C" w:rsidTr="002D7ED6">
        <w:trPr>
          <w:trHeight w:val="482"/>
        </w:trPr>
        <w:tc>
          <w:tcPr>
            <w:tcW w:w="2613" w:type="dxa"/>
          </w:tcPr>
          <w:p w:rsidR="00D06E3C" w:rsidRPr="00092A0A" w:rsidRDefault="00D06E3C" w:rsidP="00F204C3">
            <w:pPr>
              <w:spacing w:after="120"/>
              <w:ind w:left="-771" w:right="-330" w:firstLine="652"/>
              <w:jc w:val="both"/>
              <w:rPr>
                <w:rFonts w:cs="Arial"/>
              </w:rPr>
            </w:pPr>
            <w:r w:rsidRPr="002907FF">
              <w:rPr>
                <w:rFonts w:cs="Arial"/>
              </w:rPr>
              <w:t>Home address</w:t>
            </w:r>
          </w:p>
        </w:tc>
        <w:tc>
          <w:tcPr>
            <w:tcW w:w="7774" w:type="dxa"/>
            <w:tcBorders>
              <w:top w:val="single" w:sz="4" w:space="0" w:color="auto"/>
              <w:bottom w:val="single" w:sz="4" w:space="0" w:color="auto"/>
            </w:tcBorders>
          </w:tcPr>
          <w:p w:rsidR="00092A0A" w:rsidRPr="00D06E3C" w:rsidRDefault="00092A0A" w:rsidP="00F204C3">
            <w:pPr>
              <w:spacing w:after="120"/>
              <w:ind w:right="-330"/>
              <w:jc w:val="both"/>
              <w:rPr>
                <w:rFonts w:cs="Arial"/>
              </w:rPr>
            </w:pPr>
          </w:p>
        </w:tc>
      </w:tr>
      <w:tr w:rsidR="00D06E3C" w:rsidTr="00F204C3">
        <w:tc>
          <w:tcPr>
            <w:tcW w:w="2613" w:type="dxa"/>
          </w:tcPr>
          <w:p w:rsidR="00D06E3C" w:rsidRPr="00092A0A" w:rsidRDefault="00D06E3C" w:rsidP="002D7ED6">
            <w:pPr>
              <w:spacing w:after="120"/>
              <w:ind w:left="-771" w:right="-330" w:firstLine="652"/>
              <w:jc w:val="both"/>
              <w:rPr>
                <w:rFonts w:cs="Arial"/>
              </w:rPr>
            </w:pPr>
            <w:r w:rsidRPr="002907FF">
              <w:rPr>
                <w:rFonts w:cs="Arial"/>
              </w:rPr>
              <w:t xml:space="preserve">Email </w:t>
            </w:r>
          </w:p>
        </w:tc>
        <w:tc>
          <w:tcPr>
            <w:tcW w:w="7774" w:type="dxa"/>
            <w:tcBorders>
              <w:top w:val="single" w:sz="4" w:space="0" w:color="auto"/>
              <w:bottom w:val="single" w:sz="4" w:space="0" w:color="auto"/>
            </w:tcBorders>
          </w:tcPr>
          <w:p w:rsidR="00D06E3C" w:rsidRPr="00D06E3C" w:rsidRDefault="00D06E3C" w:rsidP="00F204C3">
            <w:pPr>
              <w:spacing w:after="120"/>
              <w:ind w:right="-330"/>
              <w:jc w:val="both"/>
              <w:rPr>
                <w:rFonts w:cs="Arial"/>
              </w:rPr>
            </w:pPr>
          </w:p>
        </w:tc>
      </w:tr>
      <w:tr w:rsidR="00D06E3C" w:rsidTr="00F204C3">
        <w:tc>
          <w:tcPr>
            <w:tcW w:w="2613" w:type="dxa"/>
          </w:tcPr>
          <w:p w:rsidR="00D06E3C" w:rsidRPr="00092A0A" w:rsidRDefault="00D06E3C" w:rsidP="00F204C3">
            <w:pPr>
              <w:spacing w:after="120"/>
              <w:ind w:left="-771" w:right="-330" w:firstLine="652"/>
              <w:jc w:val="both"/>
              <w:rPr>
                <w:rFonts w:cs="Arial"/>
              </w:rPr>
            </w:pPr>
            <w:r w:rsidRPr="002907FF">
              <w:rPr>
                <w:rFonts w:cs="Arial"/>
              </w:rPr>
              <w:t>Mobile</w:t>
            </w:r>
          </w:p>
        </w:tc>
        <w:tc>
          <w:tcPr>
            <w:tcW w:w="7774" w:type="dxa"/>
            <w:tcBorders>
              <w:top w:val="single" w:sz="4" w:space="0" w:color="auto"/>
              <w:bottom w:val="single" w:sz="4" w:space="0" w:color="auto"/>
            </w:tcBorders>
          </w:tcPr>
          <w:p w:rsidR="00D06E3C" w:rsidRPr="00D06E3C" w:rsidRDefault="00D06E3C" w:rsidP="00F204C3">
            <w:pPr>
              <w:spacing w:after="120"/>
              <w:ind w:right="-330"/>
              <w:jc w:val="both"/>
              <w:rPr>
                <w:rFonts w:cs="Arial"/>
              </w:rPr>
            </w:pPr>
          </w:p>
        </w:tc>
      </w:tr>
    </w:tbl>
    <w:p w:rsidR="00D06E3C" w:rsidRPr="00DA56A4" w:rsidRDefault="00D06E3C" w:rsidP="00F204C3">
      <w:pPr>
        <w:spacing w:after="0" w:line="240" w:lineRule="auto"/>
        <w:ind w:left="-770" w:right="-330"/>
        <w:jc w:val="both"/>
        <w:rPr>
          <w:rFonts w:cs="Arial"/>
          <w:b/>
          <w:color w:val="0070C0"/>
          <w:sz w:val="2"/>
        </w:rPr>
      </w:pPr>
    </w:p>
    <w:p w:rsidR="002907FF" w:rsidRDefault="00B53315" w:rsidP="00F204C3">
      <w:pPr>
        <w:spacing w:before="360" w:after="120"/>
        <w:ind w:left="-771" w:right="-329"/>
        <w:jc w:val="both"/>
        <w:rPr>
          <w:rFonts w:cs="Arial"/>
          <w:b/>
          <w:color w:val="0070C0"/>
        </w:rPr>
      </w:pPr>
      <w:r w:rsidRPr="00B53315">
        <w:rPr>
          <w:rFonts w:cs="Arial"/>
          <w:b/>
          <w:color w:val="0070C0"/>
        </w:rPr>
        <w:t xml:space="preserve">Please </w:t>
      </w:r>
      <w:r w:rsidR="00E64381">
        <w:rPr>
          <w:rFonts w:cs="Arial"/>
          <w:b/>
          <w:color w:val="0070C0"/>
        </w:rPr>
        <w:t xml:space="preserve">tick </w:t>
      </w:r>
      <w:r w:rsidR="002D7ED6">
        <w:rPr>
          <w:rFonts w:cs="Arial"/>
          <w:b/>
          <w:color w:val="0070C0"/>
        </w:rPr>
        <w:t>all boxes that apply to you</w:t>
      </w:r>
      <w:r w:rsidRPr="00B53315">
        <w:rPr>
          <w:rFonts w:cs="Arial"/>
          <w:b/>
          <w:color w:val="0070C0"/>
        </w:rPr>
        <w:t xml:space="preserve">: </w:t>
      </w:r>
    </w:p>
    <w:p w:rsidR="006364FD" w:rsidRDefault="002D7ED6" w:rsidP="002D7ED6">
      <w:pPr>
        <w:spacing w:after="80" w:line="240" w:lineRule="auto"/>
        <w:ind w:left="-322" w:right="-329" w:hanging="448"/>
        <w:jc w:val="both"/>
        <w:rPr>
          <w:rFonts w:cs="Arial"/>
          <w:lang w:val="en"/>
        </w:rPr>
      </w:pPr>
      <w:sdt>
        <w:sdtPr>
          <w:rPr>
            <w:rFonts w:cs="Arial"/>
            <w:lang w:val="en"/>
          </w:rPr>
          <w:id w:val="-104536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4C3">
            <w:rPr>
              <w:rFonts w:ascii="MS Gothic" w:eastAsia="MS Gothic" w:hAnsi="MS Gothic" w:cs="Arial" w:hint="eastAsia"/>
              <w:lang w:val="en"/>
            </w:rPr>
            <w:t>☐</w:t>
          </w:r>
        </w:sdtContent>
      </w:sdt>
      <w:r w:rsidR="006364FD">
        <w:rPr>
          <w:rFonts w:cs="Arial"/>
          <w:lang w:val="en"/>
        </w:rPr>
        <w:t xml:space="preserve"> I am over 18 years of age</w:t>
      </w:r>
    </w:p>
    <w:p w:rsidR="00260022" w:rsidRDefault="002D7ED6" w:rsidP="002D7ED6">
      <w:pPr>
        <w:spacing w:after="80" w:line="240" w:lineRule="auto"/>
        <w:ind w:left="-308" w:right="-329" w:hanging="448"/>
        <w:jc w:val="both"/>
        <w:rPr>
          <w:rFonts w:cs="Arial"/>
          <w:lang w:val="en"/>
        </w:rPr>
      </w:pPr>
      <w:sdt>
        <w:sdtPr>
          <w:rPr>
            <w:rFonts w:cs="Arial"/>
            <w:lang w:val="en"/>
          </w:rPr>
          <w:id w:val="160599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7FF" w:rsidRPr="00A92138">
            <w:rPr>
              <w:rFonts w:cs="Arial" w:hint="eastAsia"/>
              <w:lang w:val="en"/>
            </w:rPr>
            <w:t>☐</w:t>
          </w:r>
        </w:sdtContent>
      </w:sdt>
      <w:r w:rsidR="0084428F">
        <w:rPr>
          <w:rFonts w:cs="Arial"/>
          <w:lang w:val="en"/>
        </w:rPr>
        <w:t xml:space="preserve"> </w:t>
      </w:r>
      <w:r w:rsidR="006364FD">
        <w:rPr>
          <w:rFonts w:cs="Arial"/>
          <w:lang w:val="en"/>
        </w:rPr>
        <w:t>I am a</w:t>
      </w:r>
      <w:r w:rsidR="00260022">
        <w:rPr>
          <w:rFonts w:cs="Arial"/>
          <w:lang w:val="en"/>
        </w:rPr>
        <w:t xml:space="preserve"> </w:t>
      </w:r>
      <w:r w:rsidR="00260022" w:rsidRPr="00B53315">
        <w:rPr>
          <w:rFonts w:cs="Arial"/>
          <w:lang w:val="en"/>
        </w:rPr>
        <w:t xml:space="preserve">community member who lives or works within the City of </w:t>
      </w:r>
      <w:r w:rsidR="00260022">
        <w:rPr>
          <w:rFonts w:cs="Arial"/>
          <w:lang w:val="en"/>
        </w:rPr>
        <w:t>Bayswater</w:t>
      </w:r>
    </w:p>
    <w:p w:rsidR="0084428F" w:rsidRDefault="002D7ED6" w:rsidP="002D7ED6">
      <w:pPr>
        <w:spacing w:after="80" w:line="240" w:lineRule="auto"/>
        <w:ind w:left="-308" w:right="-329" w:hanging="448"/>
        <w:jc w:val="both"/>
        <w:rPr>
          <w:rFonts w:cs="Arial"/>
          <w:lang w:val="en"/>
        </w:rPr>
      </w:pPr>
      <w:sdt>
        <w:sdtPr>
          <w:rPr>
            <w:rFonts w:cs="Arial"/>
            <w:lang w:val="en"/>
          </w:rPr>
          <w:id w:val="-46458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7FF" w:rsidRPr="00A92138">
            <w:rPr>
              <w:rFonts w:cs="Arial" w:hint="eastAsia"/>
              <w:lang w:val="en"/>
            </w:rPr>
            <w:t>☐</w:t>
          </w:r>
        </w:sdtContent>
      </w:sdt>
      <w:r w:rsidR="0084428F">
        <w:rPr>
          <w:rFonts w:cs="Arial"/>
          <w:lang w:val="en"/>
        </w:rPr>
        <w:t xml:space="preserve"> </w:t>
      </w:r>
      <w:r w:rsidR="006364FD">
        <w:rPr>
          <w:rFonts w:cs="Arial"/>
          <w:lang w:val="en"/>
        </w:rPr>
        <w:t>I am a</w:t>
      </w:r>
      <w:r w:rsidR="00260022">
        <w:rPr>
          <w:rFonts w:cs="Arial"/>
          <w:lang w:val="en"/>
        </w:rPr>
        <w:t xml:space="preserve"> professional working i</w:t>
      </w:r>
      <w:r w:rsidR="006364FD">
        <w:rPr>
          <w:rFonts w:cs="Arial"/>
          <w:lang w:val="en"/>
        </w:rPr>
        <w:t>n the Community Services sector</w:t>
      </w:r>
      <w:r w:rsidR="00260022">
        <w:rPr>
          <w:rFonts w:cs="Arial"/>
          <w:lang w:val="en"/>
        </w:rPr>
        <w:t xml:space="preserve"> </w:t>
      </w:r>
    </w:p>
    <w:p w:rsidR="0084428F" w:rsidRDefault="002D7ED6" w:rsidP="002D7ED6">
      <w:pPr>
        <w:spacing w:after="80" w:line="240" w:lineRule="auto"/>
        <w:ind w:left="-322" w:right="-329" w:hanging="448"/>
        <w:jc w:val="both"/>
        <w:rPr>
          <w:rFonts w:cs="Arial"/>
          <w:lang w:val="en"/>
        </w:rPr>
      </w:pPr>
      <w:sdt>
        <w:sdtPr>
          <w:rPr>
            <w:rFonts w:cs="Arial"/>
            <w:lang w:val="en"/>
          </w:rPr>
          <w:id w:val="-40268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28F">
            <w:rPr>
              <w:rFonts w:ascii="MS Gothic" w:eastAsia="MS Gothic" w:hAnsi="MS Gothic" w:cs="Arial" w:hint="eastAsia"/>
              <w:lang w:val="en"/>
            </w:rPr>
            <w:t>☐</w:t>
          </w:r>
        </w:sdtContent>
      </w:sdt>
      <w:r w:rsidR="0084428F">
        <w:rPr>
          <w:rFonts w:cs="Arial"/>
          <w:lang w:val="en"/>
        </w:rPr>
        <w:t xml:space="preserve"> </w:t>
      </w:r>
      <w:r w:rsidR="006364FD">
        <w:rPr>
          <w:rFonts w:cs="Arial"/>
          <w:lang w:val="en"/>
        </w:rPr>
        <w:t>I am a</w:t>
      </w:r>
      <w:r w:rsidR="00260022">
        <w:rPr>
          <w:rFonts w:cs="Arial"/>
          <w:lang w:val="en"/>
        </w:rPr>
        <w:t xml:space="preserve"> student studying Community Services such as Counseling, Mental Health, </w:t>
      </w:r>
      <w:r w:rsidR="0093711B">
        <w:rPr>
          <w:rFonts w:cs="Arial"/>
          <w:lang w:val="en"/>
        </w:rPr>
        <w:t>and Youth</w:t>
      </w:r>
      <w:r w:rsidR="00260022">
        <w:rPr>
          <w:rFonts w:cs="Arial"/>
          <w:lang w:val="en"/>
        </w:rPr>
        <w:t xml:space="preserve"> Work</w:t>
      </w:r>
    </w:p>
    <w:p w:rsidR="0084428F" w:rsidRPr="0084428F" w:rsidRDefault="002D7ED6" w:rsidP="00F204C3">
      <w:pPr>
        <w:spacing w:after="120" w:line="240" w:lineRule="auto"/>
        <w:ind w:left="-322" w:right="-330" w:hanging="448"/>
        <w:jc w:val="both"/>
        <w:rPr>
          <w:rFonts w:cs="Arial"/>
          <w:u w:val="single"/>
          <w:lang w:val="en"/>
        </w:rPr>
      </w:pPr>
      <w:sdt>
        <w:sdtPr>
          <w:rPr>
            <w:rFonts w:cs="Arial"/>
            <w:lang w:val="en"/>
          </w:rPr>
          <w:id w:val="-1746024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28F">
            <w:rPr>
              <w:rFonts w:ascii="MS Gothic" w:eastAsia="MS Gothic" w:hAnsi="MS Gothic" w:cs="Arial" w:hint="eastAsia"/>
              <w:lang w:val="en"/>
            </w:rPr>
            <w:t>☐</w:t>
          </w:r>
        </w:sdtContent>
      </w:sdt>
      <w:r w:rsidR="0084428F">
        <w:rPr>
          <w:rFonts w:cs="Arial"/>
          <w:lang w:val="en"/>
        </w:rPr>
        <w:t xml:space="preserve"> Other, please specify </w:t>
      </w:r>
      <w:r w:rsidR="0084428F">
        <w:rPr>
          <w:rFonts w:cs="Arial"/>
          <w:u w:val="single"/>
          <w:lang w:val="en"/>
        </w:rPr>
        <w:tab/>
      </w:r>
      <w:r w:rsidR="0084428F">
        <w:rPr>
          <w:rFonts w:cs="Arial"/>
          <w:u w:val="single"/>
          <w:lang w:val="en"/>
        </w:rPr>
        <w:tab/>
      </w:r>
      <w:r w:rsidR="0084428F">
        <w:rPr>
          <w:rFonts w:cs="Arial"/>
          <w:u w:val="single"/>
          <w:lang w:val="en"/>
        </w:rPr>
        <w:tab/>
      </w:r>
      <w:r w:rsidR="0084428F">
        <w:rPr>
          <w:rFonts w:cs="Arial"/>
          <w:u w:val="single"/>
          <w:lang w:val="en"/>
        </w:rPr>
        <w:tab/>
      </w:r>
      <w:r w:rsidR="0084428F">
        <w:rPr>
          <w:rFonts w:cs="Arial"/>
          <w:u w:val="single"/>
          <w:lang w:val="en"/>
        </w:rPr>
        <w:tab/>
      </w:r>
      <w:r w:rsidR="0084428F">
        <w:rPr>
          <w:rFonts w:cs="Arial"/>
          <w:u w:val="single"/>
          <w:lang w:val="en"/>
        </w:rPr>
        <w:tab/>
      </w:r>
      <w:r w:rsidR="0084428F">
        <w:rPr>
          <w:rFonts w:cs="Arial"/>
          <w:u w:val="single"/>
          <w:lang w:val="en"/>
        </w:rPr>
        <w:tab/>
      </w:r>
      <w:r w:rsidR="0084428F">
        <w:rPr>
          <w:rFonts w:cs="Arial"/>
          <w:u w:val="single"/>
          <w:lang w:val="en"/>
        </w:rPr>
        <w:tab/>
      </w:r>
    </w:p>
    <w:p w:rsidR="0084428F" w:rsidRPr="002551E2" w:rsidRDefault="002D7ED6" w:rsidP="002D7ED6">
      <w:pPr>
        <w:pStyle w:val="ListParagraph"/>
        <w:spacing w:before="240"/>
        <w:ind w:left="-782" w:right="-329"/>
        <w:contextualSpacing w:val="0"/>
        <w:jc w:val="both"/>
        <w:rPr>
          <w:rFonts w:cs="Arial"/>
        </w:rPr>
      </w:pPr>
      <w:r>
        <w:rPr>
          <w:rFonts w:cs="Arial"/>
        </w:rPr>
        <w:t>W</w:t>
      </w:r>
      <w:r w:rsidR="00EC00AF" w:rsidRPr="002551E2">
        <w:rPr>
          <w:rFonts w:cs="Arial"/>
        </w:rPr>
        <w:t xml:space="preserve">hy </w:t>
      </w:r>
      <w:r>
        <w:rPr>
          <w:rFonts w:cs="Arial"/>
        </w:rPr>
        <w:t xml:space="preserve">are </w:t>
      </w:r>
      <w:r w:rsidR="00EC00AF" w:rsidRPr="002551E2">
        <w:rPr>
          <w:rFonts w:cs="Arial"/>
        </w:rPr>
        <w:t xml:space="preserve">you interested </w:t>
      </w:r>
      <w:r w:rsidR="00662492" w:rsidRPr="002551E2">
        <w:rPr>
          <w:rFonts w:cs="Arial"/>
        </w:rPr>
        <w:t xml:space="preserve">in </w:t>
      </w:r>
      <w:r w:rsidR="0084428F" w:rsidRPr="002551E2">
        <w:rPr>
          <w:rFonts w:cs="Arial"/>
        </w:rPr>
        <w:t xml:space="preserve">volunteering for the </w:t>
      </w:r>
      <w:r w:rsidR="00A50FC5" w:rsidRPr="002551E2">
        <w:rPr>
          <w:rFonts w:cs="Arial"/>
        </w:rPr>
        <w:t>Rough Sleeper</w:t>
      </w:r>
      <w:r w:rsidR="0084428F" w:rsidRPr="002551E2">
        <w:rPr>
          <w:rFonts w:cs="Arial"/>
        </w:rPr>
        <w:t xml:space="preserve"> Count</w:t>
      </w:r>
      <w:r>
        <w:rPr>
          <w:rFonts w:cs="Arial"/>
        </w:rPr>
        <w:t>? Please i</w:t>
      </w:r>
      <w:r w:rsidR="00CF0ECC" w:rsidRPr="002551E2">
        <w:rPr>
          <w:rFonts w:cs="Arial"/>
        </w:rPr>
        <w:t>nclude</w:t>
      </w:r>
      <w:r w:rsidR="0084428F" w:rsidRPr="002551E2">
        <w:rPr>
          <w:rFonts w:cs="Arial"/>
        </w:rPr>
        <w:t xml:space="preserve"> </w:t>
      </w:r>
      <w:r w:rsidR="00CF0ECC" w:rsidRPr="002551E2">
        <w:rPr>
          <w:rFonts w:cs="Arial"/>
        </w:rPr>
        <w:t>any knowledge, skills or experience you would contribute to this initiative</w:t>
      </w:r>
      <w:r w:rsidR="00BB2274" w:rsidRPr="002551E2">
        <w:rPr>
          <w:rFonts w:cs="Arial"/>
        </w:rPr>
        <w:t>.</w:t>
      </w: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E36D55" w:rsidTr="00BB2274">
        <w:tc>
          <w:tcPr>
            <w:tcW w:w="10065" w:type="dxa"/>
          </w:tcPr>
          <w:p w:rsidR="00E36D55" w:rsidRDefault="00E36D55" w:rsidP="00F204C3">
            <w:pPr>
              <w:pStyle w:val="ListParagraph"/>
              <w:ind w:left="0" w:right="-330"/>
              <w:jc w:val="both"/>
              <w:rPr>
                <w:rFonts w:cs="Arial"/>
              </w:rPr>
            </w:pPr>
          </w:p>
          <w:p w:rsidR="00F204C3" w:rsidRDefault="00F204C3" w:rsidP="00F204C3">
            <w:pPr>
              <w:pStyle w:val="ListParagraph"/>
              <w:ind w:left="0" w:right="-330"/>
              <w:jc w:val="both"/>
              <w:rPr>
                <w:rFonts w:cs="Arial"/>
              </w:rPr>
            </w:pPr>
          </w:p>
          <w:p w:rsidR="00F204C3" w:rsidRDefault="00F204C3" w:rsidP="00F204C3">
            <w:pPr>
              <w:pStyle w:val="ListParagraph"/>
              <w:ind w:left="0" w:right="-330"/>
              <w:jc w:val="both"/>
              <w:rPr>
                <w:rFonts w:cs="Arial"/>
              </w:rPr>
            </w:pPr>
          </w:p>
          <w:p w:rsidR="00F204C3" w:rsidRDefault="00F204C3" w:rsidP="00F204C3">
            <w:pPr>
              <w:pStyle w:val="ListParagraph"/>
              <w:ind w:left="0" w:right="-330"/>
              <w:jc w:val="both"/>
              <w:rPr>
                <w:rFonts w:cs="Arial"/>
              </w:rPr>
            </w:pPr>
          </w:p>
          <w:p w:rsidR="00260022" w:rsidRDefault="00260022" w:rsidP="00F204C3">
            <w:pPr>
              <w:pStyle w:val="ListParagraph"/>
              <w:ind w:left="0" w:right="-330"/>
              <w:jc w:val="both"/>
              <w:rPr>
                <w:rFonts w:cs="Arial"/>
              </w:rPr>
            </w:pPr>
          </w:p>
        </w:tc>
      </w:tr>
    </w:tbl>
    <w:p w:rsidR="002D7ED6" w:rsidRDefault="002D7ED6" w:rsidP="002D7ED6">
      <w:pPr>
        <w:spacing w:before="240" w:after="120" w:line="240" w:lineRule="auto"/>
        <w:ind w:left="-771" w:right="-329" w:hanging="40"/>
        <w:jc w:val="both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 xml:space="preserve">Emergency contact: </w:t>
      </w:r>
    </w:p>
    <w:tbl>
      <w:tblPr>
        <w:tblStyle w:val="TableGrid"/>
        <w:tblW w:w="10405" w:type="dxa"/>
        <w:tblInd w:w="-851" w:type="dxa"/>
        <w:tblLook w:val="04A0" w:firstRow="1" w:lastRow="0" w:firstColumn="1" w:lastColumn="0" w:noHBand="0" w:noVBand="1"/>
      </w:tblPr>
      <w:tblGrid>
        <w:gridCol w:w="2694"/>
        <w:gridCol w:w="7711"/>
      </w:tblGrid>
      <w:tr w:rsidR="002D7ED6" w:rsidTr="002C623B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ED6" w:rsidRDefault="002D7ED6" w:rsidP="002D7ED6">
            <w:pPr>
              <w:ind w:right="-329" w:hanging="51"/>
              <w:jc w:val="both"/>
              <w:rPr>
                <w:rFonts w:cs="Arial"/>
                <w:b/>
                <w:color w:val="0070C0"/>
              </w:rPr>
            </w:pPr>
            <w:r>
              <w:rPr>
                <w:rFonts w:cs="Arial"/>
              </w:rPr>
              <w:t>Full n</w:t>
            </w:r>
            <w:r w:rsidRPr="00C363EE">
              <w:rPr>
                <w:rFonts w:cs="Arial"/>
              </w:rPr>
              <w:t>ame</w:t>
            </w:r>
          </w:p>
        </w:tc>
        <w:tc>
          <w:tcPr>
            <w:tcW w:w="7711" w:type="dxa"/>
            <w:tcBorders>
              <w:top w:val="nil"/>
              <w:left w:val="nil"/>
              <w:right w:val="nil"/>
            </w:tcBorders>
            <w:vAlign w:val="center"/>
          </w:tcPr>
          <w:p w:rsidR="002D7ED6" w:rsidRDefault="002D7ED6" w:rsidP="002C623B">
            <w:pPr>
              <w:ind w:right="-329"/>
              <w:jc w:val="both"/>
              <w:rPr>
                <w:rFonts w:cs="Arial"/>
                <w:b/>
                <w:color w:val="0070C0"/>
              </w:rPr>
            </w:pPr>
          </w:p>
        </w:tc>
      </w:tr>
      <w:tr w:rsidR="002D7ED6" w:rsidTr="002C623B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ED6" w:rsidRPr="00F204C3" w:rsidRDefault="002D7ED6" w:rsidP="002D7ED6">
            <w:pPr>
              <w:ind w:left="-90" w:right="-329" w:hanging="9"/>
              <w:rPr>
                <w:rFonts w:cs="Arial"/>
              </w:rPr>
            </w:pPr>
            <w:r>
              <w:rPr>
                <w:rFonts w:cs="Arial"/>
              </w:rPr>
              <w:t xml:space="preserve"> Relationship to </w:t>
            </w:r>
            <w:r>
              <w:rPr>
                <w:rFonts w:cs="Arial"/>
              </w:rPr>
              <w:t>you</w:t>
            </w:r>
          </w:p>
        </w:tc>
        <w:tc>
          <w:tcPr>
            <w:tcW w:w="7711" w:type="dxa"/>
            <w:tcBorders>
              <w:left w:val="nil"/>
              <w:right w:val="nil"/>
            </w:tcBorders>
            <w:vAlign w:val="center"/>
          </w:tcPr>
          <w:p w:rsidR="002D7ED6" w:rsidRDefault="002D7ED6" w:rsidP="002C623B">
            <w:pPr>
              <w:ind w:right="-329"/>
              <w:jc w:val="both"/>
              <w:rPr>
                <w:rFonts w:cs="Arial"/>
                <w:b/>
                <w:color w:val="0070C0"/>
              </w:rPr>
            </w:pPr>
          </w:p>
        </w:tc>
      </w:tr>
      <w:tr w:rsidR="002D7ED6" w:rsidTr="002C623B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ED6" w:rsidRPr="00F204C3" w:rsidRDefault="002D7ED6" w:rsidP="002C623B">
            <w:pPr>
              <w:ind w:right="-329" w:hanging="51"/>
              <w:jc w:val="both"/>
              <w:rPr>
                <w:rFonts w:cs="Arial"/>
              </w:rPr>
            </w:pPr>
            <w:r>
              <w:rPr>
                <w:rFonts w:cs="Arial"/>
              </w:rPr>
              <w:t>Contact mobile</w:t>
            </w:r>
          </w:p>
        </w:tc>
        <w:tc>
          <w:tcPr>
            <w:tcW w:w="7711" w:type="dxa"/>
            <w:tcBorders>
              <w:left w:val="nil"/>
              <w:right w:val="nil"/>
            </w:tcBorders>
            <w:vAlign w:val="center"/>
          </w:tcPr>
          <w:p w:rsidR="002D7ED6" w:rsidRDefault="002D7ED6" w:rsidP="002C623B">
            <w:pPr>
              <w:ind w:right="-329"/>
              <w:jc w:val="both"/>
              <w:rPr>
                <w:rFonts w:cs="Arial"/>
                <w:b/>
                <w:color w:val="0070C0"/>
              </w:rPr>
            </w:pPr>
          </w:p>
        </w:tc>
      </w:tr>
    </w:tbl>
    <w:p w:rsidR="00E36D55" w:rsidRDefault="00E36D55" w:rsidP="00F204C3">
      <w:pPr>
        <w:ind w:right="-330"/>
        <w:jc w:val="both"/>
        <w:rPr>
          <w:rFonts w:cs="Arial"/>
          <w:b/>
          <w:bCs/>
        </w:rPr>
      </w:pPr>
    </w:p>
    <w:p w:rsidR="0084428F" w:rsidRDefault="00E36D55" w:rsidP="002D7ED6">
      <w:pPr>
        <w:spacing w:before="240" w:after="120" w:line="240" w:lineRule="auto"/>
        <w:ind w:left="-771" w:right="-329" w:hanging="40"/>
        <w:jc w:val="both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 xml:space="preserve">Checks and Certificates </w:t>
      </w:r>
    </w:p>
    <w:p w:rsidR="00E36D55" w:rsidRPr="00CF0ECC" w:rsidRDefault="002D7ED6" w:rsidP="00C43596">
      <w:pPr>
        <w:pStyle w:val="ListParagraph"/>
        <w:numPr>
          <w:ilvl w:val="0"/>
          <w:numId w:val="20"/>
        </w:numPr>
        <w:spacing w:before="120"/>
        <w:ind w:left="-283" w:right="-754" w:hanging="471"/>
        <w:contextualSpacing w:val="0"/>
        <w:jc w:val="both"/>
        <w:rPr>
          <w:rFonts w:cs="Arial"/>
          <w:b/>
          <w:color w:val="0070C0"/>
        </w:rPr>
      </w:pPr>
      <w:r>
        <w:rPr>
          <w:rFonts w:cs="Arial"/>
        </w:rPr>
        <w:t xml:space="preserve">I own a </w:t>
      </w:r>
      <w:r w:rsidR="00CF0ECC" w:rsidRPr="00C363EE">
        <w:rPr>
          <w:rFonts w:cs="Arial"/>
        </w:rPr>
        <w:t>smart phone</w:t>
      </w:r>
      <w:r w:rsidR="00CF0ECC">
        <w:rPr>
          <w:rFonts w:cs="Arial"/>
        </w:rPr>
        <w:t xml:space="preserve"> that could be used for the </w:t>
      </w:r>
      <w:r w:rsidR="00A50FC5">
        <w:rPr>
          <w:rFonts w:cs="Arial"/>
        </w:rPr>
        <w:t>Rough Sleeper</w:t>
      </w:r>
      <w:r w:rsidR="00CF0ECC">
        <w:rPr>
          <w:rFonts w:cs="Arial"/>
        </w:rPr>
        <w:t xml:space="preserve"> Count</w:t>
      </w:r>
      <w:r w:rsidR="00C43596">
        <w:rPr>
          <w:rFonts w:cs="Arial"/>
        </w:rPr>
        <w:t xml:space="preserve">   </w:t>
      </w:r>
      <w:sdt>
        <w:sdtPr>
          <w:rPr>
            <w:rFonts w:cs="Arial"/>
            <w:color w:val="002060"/>
          </w:rPr>
          <w:id w:val="-46503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596" w:rsidRPr="00C43596">
            <w:rPr>
              <w:rFonts w:ascii="MS Gothic" w:eastAsia="MS Gothic" w:hAnsi="MS Gothic" w:cs="Arial" w:hint="eastAsia"/>
              <w:color w:val="002060"/>
            </w:rPr>
            <w:t>☐</w:t>
          </w:r>
        </w:sdtContent>
      </w:sdt>
      <w:r w:rsidR="00C43596">
        <w:rPr>
          <w:rFonts w:cs="Arial"/>
          <w:color w:val="002060"/>
        </w:rPr>
        <w:t xml:space="preserve">  </w:t>
      </w:r>
      <w:r w:rsidR="00CF0ECC" w:rsidRPr="00C43596">
        <w:rPr>
          <w:rFonts w:cs="Arial"/>
          <w:color w:val="002060"/>
        </w:rPr>
        <w:t>Yes</w:t>
      </w:r>
      <w:r w:rsidR="00C43596">
        <w:rPr>
          <w:rFonts w:cs="Arial"/>
          <w:color w:val="002060"/>
        </w:rPr>
        <w:t xml:space="preserve">     </w:t>
      </w:r>
      <w:sdt>
        <w:sdtPr>
          <w:rPr>
            <w:rFonts w:cs="Arial"/>
            <w:color w:val="002060"/>
          </w:rPr>
          <w:id w:val="-71543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596" w:rsidRPr="00C43596">
            <w:rPr>
              <w:rFonts w:ascii="MS Gothic" w:eastAsia="MS Gothic" w:hAnsi="MS Gothic" w:cs="Arial" w:hint="eastAsia"/>
              <w:color w:val="002060"/>
            </w:rPr>
            <w:t>☐</w:t>
          </w:r>
        </w:sdtContent>
      </w:sdt>
      <w:r w:rsidR="00CF0ECC" w:rsidRPr="00C43596">
        <w:rPr>
          <w:rFonts w:cs="Arial"/>
          <w:color w:val="002060"/>
        </w:rPr>
        <w:t xml:space="preserve"> </w:t>
      </w:r>
      <w:r w:rsidR="00C43596" w:rsidRPr="00C43596">
        <w:rPr>
          <w:rFonts w:cs="Arial"/>
          <w:color w:val="002060"/>
        </w:rPr>
        <w:t xml:space="preserve"> </w:t>
      </w:r>
      <w:r w:rsidR="00CF0ECC" w:rsidRPr="00C43596">
        <w:rPr>
          <w:rFonts w:cs="Arial"/>
          <w:color w:val="002060"/>
        </w:rPr>
        <w:t>No</w:t>
      </w:r>
    </w:p>
    <w:p w:rsidR="00CF0ECC" w:rsidRPr="00CF0ECC" w:rsidRDefault="00E36D55" w:rsidP="00C43596">
      <w:pPr>
        <w:pStyle w:val="ListParagraph"/>
        <w:numPr>
          <w:ilvl w:val="0"/>
          <w:numId w:val="20"/>
        </w:numPr>
        <w:spacing w:before="360"/>
        <w:ind w:left="-336" w:right="-755" w:hanging="420"/>
        <w:rPr>
          <w:rFonts w:cs="Arial"/>
          <w:b/>
          <w:color w:val="0070C0"/>
        </w:rPr>
      </w:pPr>
      <w:r w:rsidRPr="00F204C3">
        <w:rPr>
          <w:rFonts w:cs="Arial"/>
        </w:rPr>
        <w:t xml:space="preserve"> </w:t>
      </w:r>
      <w:r w:rsidR="002D7ED6">
        <w:rPr>
          <w:rFonts w:cs="Arial"/>
        </w:rPr>
        <w:t xml:space="preserve">I am </w:t>
      </w:r>
      <w:r w:rsidR="00BC2DB0" w:rsidRPr="00F204C3">
        <w:rPr>
          <w:rFonts w:cs="Arial"/>
        </w:rPr>
        <w:t>willing to undertake a Volunteer Police Check</w:t>
      </w:r>
      <w:r w:rsidR="00C43596">
        <w:rPr>
          <w:rFonts w:cs="Arial"/>
        </w:rPr>
        <w:t xml:space="preserve">    </w:t>
      </w:r>
      <w:sdt>
        <w:sdtPr>
          <w:rPr>
            <w:rFonts w:cs="Arial"/>
          </w:rPr>
          <w:id w:val="-43529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596" w:rsidRPr="00C43596">
            <w:rPr>
              <w:rFonts w:ascii="Segoe UI Symbol" w:hAnsi="Segoe UI Symbol" w:cs="Segoe UI Symbol"/>
            </w:rPr>
            <w:t>☐</w:t>
          </w:r>
        </w:sdtContent>
      </w:sdt>
      <w:r w:rsidR="00C43596" w:rsidRPr="00C43596">
        <w:rPr>
          <w:rFonts w:cs="Arial"/>
        </w:rPr>
        <w:t xml:space="preserve"> Yes    </w:t>
      </w:r>
      <w:sdt>
        <w:sdtPr>
          <w:rPr>
            <w:rFonts w:cs="Arial"/>
          </w:rPr>
          <w:id w:val="89154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596">
            <w:rPr>
              <w:rFonts w:ascii="MS Gothic" w:eastAsia="MS Gothic" w:hAnsi="MS Gothic" w:cs="Arial" w:hint="eastAsia"/>
            </w:rPr>
            <w:t>☐</w:t>
          </w:r>
        </w:sdtContent>
      </w:sdt>
      <w:r w:rsidR="00C43596" w:rsidRPr="00C43596">
        <w:rPr>
          <w:rFonts w:cs="Arial"/>
        </w:rPr>
        <w:t xml:space="preserve">   No</w:t>
      </w:r>
    </w:p>
    <w:p w:rsidR="00BB2274" w:rsidRDefault="002D7ED6" w:rsidP="002D7ED6">
      <w:pPr>
        <w:pStyle w:val="ListParagraph"/>
        <w:numPr>
          <w:ilvl w:val="0"/>
          <w:numId w:val="20"/>
        </w:numPr>
        <w:spacing w:before="360" w:after="0"/>
        <w:ind w:left="-278" w:right="-754" w:hanging="476"/>
        <w:contextualSpacing w:val="0"/>
        <w:rPr>
          <w:rFonts w:cs="Arial"/>
        </w:rPr>
      </w:pPr>
      <w:r>
        <w:rPr>
          <w:rFonts w:cs="Arial"/>
        </w:rPr>
        <w:t xml:space="preserve">I have </w:t>
      </w:r>
      <w:r w:rsidR="00E36D55" w:rsidRPr="00BB2274">
        <w:rPr>
          <w:rFonts w:cs="Arial"/>
        </w:rPr>
        <w:t xml:space="preserve">a medical condition that may </w:t>
      </w:r>
      <w:r w:rsidR="00CF0ECC" w:rsidRPr="00BB2274">
        <w:rPr>
          <w:rFonts w:cs="Arial"/>
        </w:rPr>
        <w:t xml:space="preserve">affect </w:t>
      </w:r>
      <w:r>
        <w:rPr>
          <w:rFonts w:cs="Arial"/>
        </w:rPr>
        <w:t>my</w:t>
      </w:r>
      <w:r w:rsidR="00CF0ECC" w:rsidRPr="00BB2274">
        <w:rPr>
          <w:rFonts w:cs="Arial"/>
        </w:rPr>
        <w:t xml:space="preserve"> ability to physically walk or count</w:t>
      </w:r>
      <w:r>
        <w:rPr>
          <w:rFonts w:cs="Arial"/>
        </w:rPr>
        <w:t xml:space="preserve">     </w:t>
      </w:r>
      <w:sdt>
        <w:sdtPr>
          <w:rPr>
            <w:rFonts w:ascii="MS Gothic" w:eastAsia="MS Gothic" w:hAnsi="MS Gothic" w:cs="Arial"/>
            <w:color w:val="002060"/>
          </w:rPr>
          <w:id w:val="-115522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596" w:rsidRPr="00BB2274">
            <w:rPr>
              <w:rFonts w:ascii="MS Gothic" w:eastAsia="MS Gothic" w:hAnsi="MS Gothic" w:cs="Arial" w:hint="eastAsia"/>
              <w:color w:val="002060"/>
            </w:rPr>
            <w:t>☐</w:t>
          </w:r>
        </w:sdtContent>
      </w:sdt>
      <w:r w:rsidR="00C43596" w:rsidRPr="00BB2274">
        <w:rPr>
          <w:rFonts w:cs="Arial"/>
          <w:b/>
          <w:color w:val="002060"/>
        </w:rPr>
        <w:t xml:space="preserve"> </w:t>
      </w:r>
      <w:r w:rsidR="00C43596" w:rsidRPr="00BB2274">
        <w:rPr>
          <w:rFonts w:cs="Arial"/>
          <w:color w:val="002060"/>
        </w:rPr>
        <w:t xml:space="preserve">Yes    </w:t>
      </w:r>
      <w:sdt>
        <w:sdtPr>
          <w:rPr>
            <w:rFonts w:ascii="MS Gothic" w:eastAsia="MS Gothic" w:hAnsi="MS Gothic" w:cs="Arial"/>
            <w:color w:val="002060"/>
          </w:rPr>
          <w:id w:val="-141770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596" w:rsidRPr="00BB2274">
            <w:rPr>
              <w:rFonts w:ascii="MS Gothic" w:eastAsia="MS Gothic" w:hAnsi="MS Gothic" w:cs="Arial" w:hint="eastAsia"/>
              <w:color w:val="002060"/>
            </w:rPr>
            <w:t>☐</w:t>
          </w:r>
        </w:sdtContent>
      </w:sdt>
      <w:r w:rsidR="00C43596" w:rsidRPr="00BB2274">
        <w:rPr>
          <w:rFonts w:cs="Arial"/>
          <w:color w:val="002060"/>
        </w:rPr>
        <w:t xml:space="preserve">  No</w:t>
      </w:r>
      <w:r w:rsidR="00C43596" w:rsidRPr="00BB2274">
        <w:rPr>
          <w:rFonts w:cs="Arial"/>
        </w:rPr>
        <w:t xml:space="preserve"> </w:t>
      </w:r>
      <w:r w:rsidR="00BB2274">
        <w:rPr>
          <w:rFonts w:cs="Arial"/>
        </w:rPr>
        <w:t xml:space="preserve">     </w:t>
      </w:r>
    </w:p>
    <w:p w:rsidR="00CF0ECC" w:rsidRPr="00BB2274" w:rsidRDefault="00CF0ECC" w:rsidP="00BB2274">
      <w:pPr>
        <w:pStyle w:val="ListParagraph"/>
        <w:spacing w:before="120" w:after="120"/>
        <w:ind w:left="-278" w:right="-754"/>
        <w:contextualSpacing w:val="0"/>
        <w:jc w:val="both"/>
        <w:rPr>
          <w:rFonts w:cs="Arial"/>
        </w:rPr>
      </w:pPr>
      <w:r w:rsidRPr="00BB2274">
        <w:rPr>
          <w:rFonts w:cs="Arial"/>
        </w:rPr>
        <w:t>If yes, please specify _______________________________________</w:t>
      </w:r>
    </w:p>
    <w:p w:rsidR="00CF0ECC" w:rsidRPr="00F204C3" w:rsidRDefault="002D7ED6" w:rsidP="00C43596">
      <w:pPr>
        <w:pStyle w:val="ListParagraph"/>
        <w:numPr>
          <w:ilvl w:val="0"/>
          <w:numId w:val="20"/>
        </w:numPr>
        <w:spacing w:before="360"/>
        <w:ind w:left="-284" w:right="-755" w:hanging="472"/>
        <w:rPr>
          <w:rFonts w:cs="Arial"/>
        </w:rPr>
      </w:pPr>
      <w:r>
        <w:rPr>
          <w:rFonts w:cs="Arial"/>
        </w:rPr>
        <w:t xml:space="preserve">I have a </w:t>
      </w:r>
      <w:r w:rsidR="00CF0ECC" w:rsidRPr="00E36D55">
        <w:rPr>
          <w:rFonts w:cs="Arial"/>
        </w:rPr>
        <w:t xml:space="preserve">current </w:t>
      </w:r>
      <w:r w:rsidR="00CF0ECC" w:rsidRPr="00F204C3">
        <w:rPr>
          <w:rFonts w:cs="Arial"/>
        </w:rPr>
        <w:t>First Aid Certificate</w:t>
      </w:r>
      <w:r w:rsidR="00CF0ECC" w:rsidRPr="00F204C3">
        <w:rPr>
          <w:rFonts w:cs="Arial"/>
        </w:rPr>
        <w:tab/>
      </w:r>
      <w:sdt>
        <w:sdtPr>
          <w:rPr>
            <w:rFonts w:cs="Arial"/>
          </w:rPr>
          <w:id w:val="195682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596" w:rsidRPr="00C43596">
            <w:rPr>
              <w:rFonts w:ascii="Segoe UI Symbol" w:hAnsi="Segoe UI Symbol" w:cs="Segoe UI Symbol"/>
            </w:rPr>
            <w:t>☐</w:t>
          </w:r>
        </w:sdtContent>
      </w:sdt>
      <w:r w:rsidR="00C43596" w:rsidRPr="00C43596">
        <w:rPr>
          <w:rFonts w:cs="Arial"/>
        </w:rPr>
        <w:t xml:space="preserve">  Yes     </w:t>
      </w:r>
      <w:sdt>
        <w:sdtPr>
          <w:rPr>
            <w:rFonts w:cs="Arial"/>
          </w:rPr>
          <w:id w:val="-154404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596" w:rsidRPr="00C43596">
            <w:rPr>
              <w:rFonts w:ascii="Segoe UI Symbol" w:hAnsi="Segoe UI Symbol" w:cs="Segoe UI Symbol"/>
            </w:rPr>
            <w:t>☐</w:t>
          </w:r>
        </w:sdtContent>
      </w:sdt>
      <w:r w:rsidR="00C43596" w:rsidRPr="00C43596">
        <w:rPr>
          <w:rFonts w:cs="Arial"/>
        </w:rPr>
        <w:t xml:space="preserve">  No</w:t>
      </w:r>
    </w:p>
    <w:p w:rsidR="00CF0ECC" w:rsidRPr="00C43596" w:rsidRDefault="00CF0ECC" w:rsidP="00C43596">
      <w:pPr>
        <w:spacing w:before="240" w:after="120"/>
        <w:ind w:left="-771" w:right="-329"/>
        <w:jc w:val="both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Photography</w:t>
      </w:r>
    </w:p>
    <w:p w:rsidR="00CF0ECC" w:rsidRPr="00CF0ECC" w:rsidRDefault="00CF0ECC" w:rsidP="00BB2274">
      <w:pPr>
        <w:ind w:left="-770" w:right="-330"/>
        <w:jc w:val="both"/>
      </w:pPr>
      <w:r>
        <w:t>I give permission for images to</w:t>
      </w:r>
      <w:r w:rsidR="00A50FC5">
        <w:t xml:space="preserve"> be taken of me </w:t>
      </w:r>
      <w:r w:rsidR="0093711B">
        <w:t xml:space="preserve">for </w:t>
      </w:r>
      <w:r>
        <w:t>the City to use</w:t>
      </w:r>
      <w:r w:rsidR="0093711B">
        <w:t xml:space="preserve"> in its</w:t>
      </w:r>
      <w:r>
        <w:t xml:space="preserve"> publication</w:t>
      </w:r>
      <w:r w:rsidR="0093711B">
        <w:t>s</w:t>
      </w:r>
      <w:r>
        <w:t xml:space="preserve">.  </w:t>
      </w:r>
      <w:sdt>
        <w:sdtPr>
          <w:rPr>
            <w:rFonts w:cs="Arial"/>
            <w:color w:val="002060"/>
          </w:rPr>
          <w:id w:val="84660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596" w:rsidRPr="00C43596">
            <w:rPr>
              <w:rFonts w:ascii="MS Gothic" w:eastAsia="MS Gothic" w:hAnsi="MS Gothic" w:cs="Arial" w:hint="eastAsia"/>
              <w:color w:val="002060"/>
            </w:rPr>
            <w:t>☐</w:t>
          </w:r>
        </w:sdtContent>
      </w:sdt>
      <w:r w:rsidR="0093711B">
        <w:rPr>
          <w:rFonts w:cs="Arial"/>
          <w:color w:val="002060"/>
        </w:rPr>
        <w:t xml:space="preserve"> </w:t>
      </w:r>
      <w:r w:rsidR="00C43596" w:rsidRPr="00C43596">
        <w:rPr>
          <w:rFonts w:cs="Arial"/>
          <w:color w:val="002060"/>
        </w:rPr>
        <w:t xml:space="preserve">Yes    </w:t>
      </w:r>
      <w:sdt>
        <w:sdtPr>
          <w:rPr>
            <w:rFonts w:cs="Arial"/>
            <w:color w:val="002060"/>
          </w:rPr>
          <w:id w:val="130136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11B">
            <w:rPr>
              <w:rFonts w:ascii="MS Gothic" w:eastAsia="MS Gothic" w:hAnsi="MS Gothic" w:cs="Arial" w:hint="eastAsia"/>
              <w:color w:val="002060"/>
            </w:rPr>
            <w:t>☐</w:t>
          </w:r>
        </w:sdtContent>
      </w:sdt>
      <w:r w:rsidR="00C43596" w:rsidRPr="00C43596">
        <w:rPr>
          <w:rFonts w:cs="Arial"/>
          <w:color w:val="002060"/>
        </w:rPr>
        <w:t xml:space="preserve">  No</w:t>
      </w:r>
    </w:p>
    <w:p w:rsidR="00C43596" w:rsidRDefault="00E36D55" w:rsidP="00C43596">
      <w:pPr>
        <w:spacing w:before="240" w:after="120"/>
        <w:ind w:left="-771" w:right="-329"/>
        <w:jc w:val="both"/>
        <w:rPr>
          <w:rFonts w:cs="Arial"/>
          <w:b/>
          <w:color w:val="0070C0"/>
        </w:rPr>
      </w:pPr>
      <w:r w:rsidRPr="00C43596">
        <w:rPr>
          <w:rFonts w:cs="Arial"/>
          <w:b/>
          <w:color w:val="0070C0"/>
        </w:rPr>
        <w:t>Declaration</w:t>
      </w:r>
    </w:p>
    <w:p w:rsidR="000C4BA3" w:rsidRDefault="00E36D55" w:rsidP="00C43596">
      <w:pPr>
        <w:pStyle w:val="ListParagraph"/>
        <w:numPr>
          <w:ilvl w:val="0"/>
          <w:numId w:val="21"/>
        </w:numPr>
        <w:spacing w:after="120"/>
        <w:ind w:left="-425" w:right="-329" w:hanging="346"/>
        <w:contextualSpacing w:val="0"/>
        <w:jc w:val="both"/>
      </w:pPr>
      <w:r>
        <w:t xml:space="preserve">I certify that the above statements are true and correct to the best of my knowledge. I understand that a false statement may disqualify me from volunteering for the City of Bayswater. </w:t>
      </w:r>
    </w:p>
    <w:p w:rsidR="00E36D55" w:rsidRPr="00C43596" w:rsidRDefault="00E36D55" w:rsidP="00C43596">
      <w:pPr>
        <w:pStyle w:val="ListParagraph"/>
        <w:numPr>
          <w:ilvl w:val="0"/>
          <w:numId w:val="21"/>
        </w:numPr>
        <w:ind w:left="-426" w:right="-330" w:hanging="344"/>
        <w:jc w:val="both"/>
        <w:rPr>
          <w:b/>
        </w:rPr>
      </w:pPr>
      <w:r>
        <w:t>I understand that submitting this form does not automatically register me as a volunteer</w:t>
      </w:r>
      <w:r w:rsidR="00260022">
        <w:t xml:space="preserve"> for the </w:t>
      </w:r>
      <w:r w:rsidR="00531762">
        <w:br/>
      </w:r>
      <w:r w:rsidR="0093711B">
        <w:t>Rough Sleeper</w:t>
      </w:r>
      <w:r w:rsidR="00260022">
        <w:t xml:space="preserve"> Count 2020. </w:t>
      </w:r>
      <w:r w:rsidR="000F6C61">
        <w:t>Volunteers will be covered for public liability but not for any loss of personal property.</w:t>
      </w:r>
    </w:p>
    <w:p w:rsidR="00E36D55" w:rsidRDefault="00E36D55" w:rsidP="00F204C3">
      <w:pPr>
        <w:ind w:right="-330" w:hanging="709"/>
        <w:jc w:val="both"/>
      </w:pPr>
      <w:r>
        <w:t>Signature: ___________________________</w:t>
      </w:r>
      <w:r w:rsidR="00260022">
        <w:t xml:space="preserve"> </w:t>
      </w:r>
      <w:r>
        <w:t>Date: _______________________________</w:t>
      </w:r>
      <w:r>
        <w:tab/>
      </w:r>
    </w:p>
    <w:p w:rsidR="00C43596" w:rsidRDefault="00CF0ECC" w:rsidP="00BB2274">
      <w:pPr>
        <w:spacing w:before="360" w:after="120"/>
        <w:ind w:left="-771" w:right="-329"/>
        <w:jc w:val="both"/>
        <w:rPr>
          <w:rFonts w:cs="Arial"/>
          <w:b/>
          <w:color w:val="0070C0"/>
        </w:rPr>
      </w:pPr>
      <w:r w:rsidRPr="00260022">
        <w:rPr>
          <w:rFonts w:cs="Arial"/>
          <w:b/>
          <w:color w:val="0070C0"/>
        </w:rPr>
        <w:t>Confidentiality Statement</w:t>
      </w:r>
    </w:p>
    <w:p w:rsidR="00CF0ECC" w:rsidRPr="00260022" w:rsidRDefault="00CF0ECC" w:rsidP="00C43596">
      <w:pPr>
        <w:ind w:left="-771" w:right="-329"/>
        <w:jc w:val="both"/>
      </w:pPr>
      <w:r>
        <w:lastRenderedPageBreak/>
        <w:t>The City of Bayswater will treat all information provided by you as confidential, and will ensure all records provided are kept in a secure manner available only to those people authorised to have access. Information will only be disclosed to a third party with your consent.</w:t>
      </w:r>
    </w:p>
    <w:p w:rsidR="000C4BA3" w:rsidRPr="00EC00AF" w:rsidRDefault="000C4BA3" w:rsidP="00F204C3">
      <w:pPr>
        <w:ind w:left="-770" w:right="-330"/>
        <w:jc w:val="both"/>
        <w:rPr>
          <w:rFonts w:cs="Arial"/>
        </w:rPr>
      </w:pPr>
      <w:r w:rsidRPr="00EC00AF">
        <w:rPr>
          <w:rFonts w:cs="Arial"/>
        </w:rPr>
        <w:t xml:space="preserve">Please submit your completed form </w:t>
      </w:r>
      <w:r>
        <w:rPr>
          <w:rFonts w:cs="Arial"/>
        </w:rPr>
        <w:t xml:space="preserve">in </w:t>
      </w:r>
      <w:r w:rsidRPr="00EC00AF">
        <w:rPr>
          <w:rFonts w:cs="Arial"/>
        </w:rPr>
        <w:t>one of the following</w:t>
      </w:r>
      <w:r>
        <w:rPr>
          <w:rFonts w:cs="Arial"/>
        </w:rPr>
        <w:t xml:space="preserve"> ways</w:t>
      </w:r>
      <w:r w:rsidRPr="00EC00AF">
        <w:rPr>
          <w:rFonts w:cs="Arial"/>
        </w:rPr>
        <w:t>:</w:t>
      </w:r>
    </w:p>
    <w:p w:rsidR="000F6C61" w:rsidRPr="00BB2274" w:rsidRDefault="001B25E4" w:rsidP="00BB2274">
      <w:pPr>
        <w:pStyle w:val="ListParagraph"/>
        <w:numPr>
          <w:ilvl w:val="0"/>
          <w:numId w:val="23"/>
        </w:numPr>
        <w:spacing w:after="60" w:line="240" w:lineRule="auto"/>
        <w:ind w:left="-425" w:right="-329" w:hanging="357"/>
        <w:contextualSpacing w:val="0"/>
        <w:rPr>
          <w:rFonts w:cs="Arial"/>
        </w:rPr>
      </w:pPr>
      <w:r>
        <w:rPr>
          <w:rFonts w:cs="Arial"/>
          <w:b/>
          <w:bCs/>
        </w:rPr>
        <w:t xml:space="preserve">Online </w:t>
      </w:r>
      <w:r>
        <w:rPr>
          <w:rFonts w:cs="Arial"/>
          <w:bCs/>
        </w:rPr>
        <w:t>visit bayswater.wa.gov.au</w:t>
      </w:r>
    </w:p>
    <w:p w:rsidR="000C4BA3" w:rsidRPr="00BB2274" w:rsidRDefault="000C4BA3" w:rsidP="00BB2274">
      <w:pPr>
        <w:pStyle w:val="ListParagraph"/>
        <w:numPr>
          <w:ilvl w:val="0"/>
          <w:numId w:val="23"/>
        </w:numPr>
        <w:spacing w:after="60" w:line="240" w:lineRule="auto"/>
        <w:ind w:left="-425" w:right="-329" w:hanging="357"/>
        <w:contextualSpacing w:val="0"/>
        <w:rPr>
          <w:rFonts w:cs="Arial"/>
        </w:rPr>
      </w:pPr>
      <w:r w:rsidRPr="00BB2274">
        <w:rPr>
          <w:rFonts w:cs="Arial"/>
          <w:b/>
          <w:bCs/>
        </w:rPr>
        <w:t>In Person:</w:t>
      </w:r>
      <w:r w:rsidRPr="00BB2274">
        <w:rPr>
          <w:rFonts w:cs="Arial"/>
        </w:rPr>
        <w:t xml:space="preserve"> City of Bayswater Civic Centre, 61 Broun Avenue, Morley WA 6062</w:t>
      </w:r>
    </w:p>
    <w:p w:rsidR="000C4BA3" w:rsidRPr="00BB2274" w:rsidRDefault="000C4BA3" w:rsidP="00BB2274">
      <w:pPr>
        <w:pStyle w:val="ListParagraph"/>
        <w:numPr>
          <w:ilvl w:val="0"/>
          <w:numId w:val="23"/>
        </w:numPr>
        <w:spacing w:after="60" w:line="240" w:lineRule="auto"/>
        <w:ind w:left="-425" w:right="-329" w:hanging="357"/>
        <w:contextualSpacing w:val="0"/>
        <w:rPr>
          <w:rFonts w:cs="Arial"/>
        </w:rPr>
      </w:pPr>
      <w:r w:rsidRPr="00BB2274">
        <w:rPr>
          <w:rFonts w:cs="Arial"/>
          <w:b/>
          <w:bCs/>
        </w:rPr>
        <w:t>Email:</w:t>
      </w:r>
      <w:r w:rsidRPr="00BB2274">
        <w:rPr>
          <w:rFonts w:cs="Arial"/>
        </w:rPr>
        <w:t xml:space="preserve"> </w:t>
      </w:r>
      <w:hyperlink r:id="rId7" w:history="1">
        <w:r w:rsidRPr="00BB2274">
          <w:rPr>
            <w:rStyle w:val="Hyperlink"/>
            <w:rFonts w:cs="Arial"/>
          </w:rPr>
          <w:t>mail@bayswater.wa.gov.au</w:t>
        </w:r>
      </w:hyperlink>
    </w:p>
    <w:p w:rsidR="000C4BA3" w:rsidRPr="00BB2274" w:rsidRDefault="000C4BA3" w:rsidP="00BB2274">
      <w:pPr>
        <w:pStyle w:val="ListParagraph"/>
        <w:numPr>
          <w:ilvl w:val="0"/>
          <w:numId w:val="23"/>
        </w:numPr>
        <w:spacing w:after="0" w:line="240" w:lineRule="auto"/>
        <w:ind w:left="-426" w:right="-330" w:hanging="358"/>
        <w:rPr>
          <w:rFonts w:cs="Arial"/>
        </w:rPr>
      </w:pPr>
      <w:r w:rsidRPr="00BB2274">
        <w:rPr>
          <w:rFonts w:cs="Arial"/>
          <w:b/>
          <w:bCs/>
        </w:rPr>
        <w:t>Post:</w:t>
      </w:r>
      <w:r w:rsidRPr="00BB2274">
        <w:rPr>
          <w:rFonts w:cs="Arial"/>
        </w:rPr>
        <w:t xml:space="preserve"> PO Box 467, Morley WA 6943</w:t>
      </w:r>
    </w:p>
    <w:p w:rsidR="000C4BA3" w:rsidRDefault="000C4BA3" w:rsidP="00F204C3">
      <w:pPr>
        <w:pStyle w:val="ListParagraph"/>
        <w:spacing w:after="0" w:line="240" w:lineRule="auto"/>
        <w:ind w:left="-770" w:right="-330"/>
        <w:jc w:val="both"/>
        <w:rPr>
          <w:rFonts w:cs="Arial"/>
        </w:rPr>
      </w:pPr>
    </w:p>
    <w:p w:rsidR="000C4BA3" w:rsidRPr="000F6C61" w:rsidRDefault="000C4BA3" w:rsidP="00F204C3">
      <w:pPr>
        <w:spacing w:after="0" w:line="240" w:lineRule="auto"/>
        <w:ind w:right="-330"/>
        <w:jc w:val="both"/>
        <w:rPr>
          <w:rFonts w:cs="Arial"/>
        </w:rPr>
      </w:pPr>
    </w:p>
    <w:p w:rsidR="000F3AA8" w:rsidRPr="002C4C82" w:rsidRDefault="000F3AA8" w:rsidP="00BB2274">
      <w:pPr>
        <w:spacing w:after="120"/>
        <w:ind w:left="-771" w:right="-329"/>
        <w:jc w:val="both"/>
        <w:rPr>
          <w:rFonts w:cs="Arial"/>
          <w:b/>
          <w:bCs/>
        </w:rPr>
      </w:pPr>
      <w:r w:rsidRPr="002C4C82">
        <w:rPr>
          <w:rFonts w:cs="Arial"/>
          <w:b/>
          <w:bCs/>
        </w:rPr>
        <w:t xml:space="preserve">For </w:t>
      </w:r>
      <w:r>
        <w:rPr>
          <w:rFonts w:cs="Arial"/>
          <w:b/>
          <w:bCs/>
        </w:rPr>
        <w:t xml:space="preserve">further </w:t>
      </w:r>
      <w:r w:rsidR="000C4BA3">
        <w:rPr>
          <w:rFonts w:cs="Arial"/>
          <w:b/>
          <w:bCs/>
        </w:rPr>
        <w:t>information,</w:t>
      </w:r>
      <w:r w:rsidR="00B12AE4">
        <w:rPr>
          <w:rFonts w:cs="Arial"/>
          <w:b/>
          <w:bCs/>
        </w:rPr>
        <w:t xml:space="preserve"> please </w:t>
      </w:r>
      <w:r w:rsidRPr="002C4C82">
        <w:rPr>
          <w:rFonts w:cs="Arial"/>
          <w:b/>
          <w:bCs/>
        </w:rPr>
        <w:t xml:space="preserve">contact: </w:t>
      </w:r>
    </w:p>
    <w:p w:rsidR="000F3AA8" w:rsidRPr="00BB2274" w:rsidRDefault="000F3AA8" w:rsidP="00BB2274">
      <w:pPr>
        <w:spacing w:after="0"/>
        <w:ind w:left="-771" w:right="-329"/>
        <w:rPr>
          <w:rFonts w:cs="Arial"/>
          <w:bCs/>
        </w:rPr>
      </w:pPr>
      <w:r w:rsidRPr="00BB2274">
        <w:rPr>
          <w:rFonts w:cs="Arial"/>
          <w:bCs/>
        </w:rPr>
        <w:t>Michele Fletcher</w:t>
      </w:r>
      <w:r w:rsidR="00BB2274">
        <w:rPr>
          <w:rFonts w:cs="Arial"/>
          <w:bCs/>
        </w:rPr>
        <w:br/>
      </w:r>
      <w:r w:rsidRPr="00BB2274">
        <w:rPr>
          <w:rFonts w:cs="Arial"/>
          <w:bCs/>
        </w:rPr>
        <w:t>Coordinator Community Development</w:t>
      </w:r>
      <w:r w:rsidR="00BB2274">
        <w:rPr>
          <w:rFonts w:cs="Arial"/>
          <w:bCs/>
        </w:rPr>
        <w:br/>
      </w:r>
      <w:r w:rsidRPr="00BB2274">
        <w:rPr>
          <w:rFonts w:cs="Arial"/>
          <w:bCs/>
        </w:rPr>
        <w:t>City of Bayswater</w:t>
      </w:r>
    </w:p>
    <w:p w:rsidR="0084428F" w:rsidRPr="00BB2274" w:rsidRDefault="000F3AA8" w:rsidP="00BB2274">
      <w:pPr>
        <w:spacing w:after="0"/>
        <w:ind w:left="-770" w:right="-329"/>
        <w:rPr>
          <w:rFonts w:cs="Arial"/>
          <w:bCs/>
        </w:rPr>
      </w:pPr>
      <w:r w:rsidRPr="00BB2274">
        <w:rPr>
          <w:rFonts w:cs="Arial"/>
          <w:bCs/>
        </w:rPr>
        <w:t>PH: 9272 0621</w:t>
      </w:r>
    </w:p>
    <w:sectPr w:rsidR="0084428F" w:rsidRPr="00BB2274" w:rsidSect="00DA56A4">
      <w:headerReference w:type="default" r:id="rId8"/>
      <w:pgSz w:w="11906" w:h="16838"/>
      <w:pgMar w:top="123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329" w:rsidRDefault="00E23329" w:rsidP="000F3AA8">
      <w:pPr>
        <w:spacing w:after="0" w:line="240" w:lineRule="auto"/>
      </w:pPr>
      <w:r>
        <w:separator/>
      </w:r>
    </w:p>
  </w:endnote>
  <w:endnote w:type="continuationSeparator" w:id="0">
    <w:p w:rsidR="00E23329" w:rsidRDefault="00E23329" w:rsidP="000F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329" w:rsidRDefault="00E23329" w:rsidP="000F3AA8">
      <w:pPr>
        <w:spacing w:after="0" w:line="240" w:lineRule="auto"/>
      </w:pPr>
      <w:r>
        <w:separator/>
      </w:r>
    </w:p>
  </w:footnote>
  <w:footnote w:type="continuationSeparator" w:id="0">
    <w:p w:rsidR="00E23329" w:rsidRDefault="00E23329" w:rsidP="000F3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AA8" w:rsidRDefault="00B53315" w:rsidP="000F3AA8">
    <w:pPr>
      <w:tabs>
        <w:tab w:val="center" w:pos="4680"/>
        <w:tab w:val="right" w:pos="9360"/>
      </w:tabs>
      <w:spacing w:after="0" w:line="240" w:lineRule="auto"/>
      <w:rPr>
        <w:rFonts w:cs="Arial"/>
        <w:color w:val="FFFFFF"/>
        <w:sz w:val="40"/>
        <w:szCs w:val="40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F0BCD1A" wp14:editId="12C84493">
          <wp:simplePos x="0" y="0"/>
          <wp:positionH relativeFrom="column">
            <wp:posOffset>-927233</wp:posOffset>
          </wp:positionH>
          <wp:positionV relativeFrom="page">
            <wp:posOffset>-10160</wp:posOffset>
          </wp:positionV>
          <wp:extent cx="7553325" cy="1727835"/>
          <wp:effectExtent l="0" t="0" r="952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B_HEADER_CONTACT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83831"/>
                  <a:stretch/>
                </pic:blipFill>
                <pic:spPr bwMode="auto">
                  <a:xfrm>
                    <a:off x="0" y="0"/>
                    <a:ext cx="7553325" cy="1727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00AF" w:rsidRPr="00CB6D34" w:rsidRDefault="00233221" w:rsidP="00085F0D">
    <w:pPr>
      <w:tabs>
        <w:tab w:val="center" w:pos="4680"/>
        <w:tab w:val="right" w:pos="9360"/>
      </w:tabs>
      <w:spacing w:after="0" w:line="240" w:lineRule="auto"/>
      <w:ind w:left="-709" w:hanging="61"/>
      <w:rPr>
        <w:rFonts w:cs="Arial"/>
        <w:color w:val="FFFFFF"/>
        <w:sz w:val="44"/>
        <w:szCs w:val="44"/>
      </w:rPr>
    </w:pPr>
    <w:r>
      <w:rPr>
        <w:rFonts w:cs="Arial"/>
        <w:color w:val="FFFFFF"/>
        <w:sz w:val="44"/>
        <w:szCs w:val="44"/>
      </w:rPr>
      <w:t xml:space="preserve">Rough Sleeper </w:t>
    </w:r>
    <w:r w:rsidR="009006FC">
      <w:rPr>
        <w:rFonts w:cs="Arial"/>
        <w:color w:val="FFFFFF"/>
        <w:sz w:val="44"/>
        <w:szCs w:val="44"/>
      </w:rPr>
      <w:t xml:space="preserve">Count </w:t>
    </w:r>
    <w:r w:rsidR="00E84884">
      <w:rPr>
        <w:rFonts w:cs="Arial"/>
        <w:color w:val="FFFFFF"/>
        <w:sz w:val="44"/>
        <w:szCs w:val="44"/>
      </w:rPr>
      <w:t>2020</w:t>
    </w:r>
  </w:p>
  <w:p w:rsidR="004031C5" w:rsidRPr="00CB6D34" w:rsidRDefault="000C4BA3" w:rsidP="00085F0D">
    <w:pPr>
      <w:tabs>
        <w:tab w:val="center" w:pos="4680"/>
        <w:tab w:val="right" w:pos="9360"/>
      </w:tabs>
      <w:spacing w:after="0" w:line="240" w:lineRule="auto"/>
      <w:ind w:left="-709" w:hanging="61"/>
      <w:rPr>
        <w:rFonts w:cs="Arial"/>
        <w:color w:val="FFFFFF"/>
        <w:sz w:val="44"/>
        <w:szCs w:val="44"/>
      </w:rPr>
    </w:pPr>
    <w:r>
      <w:rPr>
        <w:rFonts w:cs="Arial"/>
        <w:color w:val="FFFFFF"/>
        <w:sz w:val="44"/>
        <w:szCs w:val="44"/>
      </w:rPr>
      <w:t xml:space="preserve">Volunteer </w:t>
    </w:r>
    <w:r w:rsidR="00EC00AF" w:rsidRPr="00CB6D34">
      <w:rPr>
        <w:rFonts w:cs="Arial"/>
        <w:color w:val="FFFFFF"/>
        <w:sz w:val="44"/>
        <w:szCs w:val="44"/>
      </w:rPr>
      <w:t>Ex</w:t>
    </w:r>
    <w:r w:rsidR="00187A39">
      <w:rPr>
        <w:rFonts w:cs="Arial"/>
        <w:color w:val="FFFFFF"/>
        <w:sz w:val="44"/>
        <w:szCs w:val="44"/>
      </w:rPr>
      <w:t>pression of Interest</w:t>
    </w:r>
  </w:p>
  <w:p w:rsidR="00EC00AF" w:rsidRDefault="00EC00AF" w:rsidP="00B53315">
    <w:pPr>
      <w:tabs>
        <w:tab w:val="center" w:pos="4680"/>
        <w:tab w:val="right" w:pos="9360"/>
      </w:tabs>
      <w:spacing w:after="0" w:line="240" w:lineRule="auto"/>
      <w:ind w:left="-709"/>
      <w:rPr>
        <w:rFonts w:cs="Arial"/>
        <w:color w:val="FFFFFF"/>
        <w:sz w:val="40"/>
        <w:szCs w:val="40"/>
      </w:rPr>
    </w:pPr>
  </w:p>
  <w:p w:rsidR="000F3AA8" w:rsidRDefault="000F3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6AD1"/>
    <w:multiLevelType w:val="hybridMultilevel"/>
    <w:tmpl w:val="1F9E3F54"/>
    <w:lvl w:ilvl="0" w:tplc="FD680E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34BAF"/>
    <w:multiLevelType w:val="hybridMultilevel"/>
    <w:tmpl w:val="703C1806"/>
    <w:lvl w:ilvl="0" w:tplc="F3580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559D9"/>
    <w:multiLevelType w:val="hybridMultilevel"/>
    <w:tmpl w:val="1E5C020C"/>
    <w:lvl w:ilvl="0" w:tplc="C0B8D976">
      <w:start w:val="1"/>
      <w:numFmt w:val="bullet"/>
      <w:lvlText w:val=""/>
      <w:lvlJc w:val="left"/>
      <w:pPr>
        <w:ind w:left="-349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29B95D6F"/>
    <w:multiLevelType w:val="hybridMultilevel"/>
    <w:tmpl w:val="838E8792"/>
    <w:lvl w:ilvl="0" w:tplc="0C09000F">
      <w:start w:val="1"/>
      <w:numFmt w:val="decimal"/>
      <w:lvlText w:val="%1."/>
      <w:lvlJc w:val="left"/>
      <w:pPr>
        <w:ind w:left="-5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670" w:hanging="360"/>
      </w:pPr>
    </w:lvl>
    <w:lvl w:ilvl="2" w:tplc="0C09001B" w:tentative="1">
      <w:start w:val="1"/>
      <w:numFmt w:val="lowerRoman"/>
      <w:lvlText w:val="%3."/>
      <w:lvlJc w:val="right"/>
      <w:pPr>
        <w:ind w:left="1390" w:hanging="180"/>
      </w:pPr>
    </w:lvl>
    <w:lvl w:ilvl="3" w:tplc="0C09000F" w:tentative="1">
      <w:start w:val="1"/>
      <w:numFmt w:val="decimal"/>
      <w:lvlText w:val="%4."/>
      <w:lvlJc w:val="left"/>
      <w:pPr>
        <w:ind w:left="2110" w:hanging="360"/>
      </w:pPr>
    </w:lvl>
    <w:lvl w:ilvl="4" w:tplc="0C090019" w:tentative="1">
      <w:start w:val="1"/>
      <w:numFmt w:val="lowerLetter"/>
      <w:lvlText w:val="%5."/>
      <w:lvlJc w:val="left"/>
      <w:pPr>
        <w:ind w:left="2830" w:hanging="360"/>
      </w:pPr>
    </w:lvl>
    <w:lvl w:ilvl="5" w:tplc="0C09001B" w:tentative="1">
      <w:start w:val="1"/>
      <w:numFmt w:val="lowerRoman"/>
      <w:lvlText w:val="%6."/>
      <w:lvlJc w:val="right"/>
      <w:pPr>
        <w:ind w:left="3550" w:hanging="180"/>
      </w:pPr>
    </w:lvl>
    <w:lvl w:ilvl="6" w:tplc="0C09000F" w:tentative="1">
      <w:start w:val="1"/>
      <w:numFmt w:val="decimal"/>
      <w:lvlText w:val="%7."/>
      <w:lvlJc w:val="left"/>
      <w:pPr>
        <w:ind w:left="4270" w:hanging="360"/>
      </w:pPr>
    </w:lvl>
    <w:lvl w:ilvl="7" w:tplc="0C090019" w:tentative="1">
      <w:start w:val="1"/>
      <w:numFmt w:val="lowerLetter"/>
      <w:lvlText w:val="%8."/>
      <w:lvlJc w:val="left"/>
      <w:pPr>
        <w:ind w:left="4990" w:hanging="360"/>
      </w:pPr>
    </w:lvl>
    <w:lvl w:ilvl="8" w:tplc="0C09001B" w:tentative="1">
      <w:start w:val="1"/>
      <w:numFmt w:val="lowerRoman"/>
      <w:lvlText w:val="%9."/>
      <w:lvlJc w:val="right"/>
      <w:pPr>
        <w:ind w:left="5710" w:hanging="180"/>
      </w:pPr>
    </w:lvl>
  </w:abstractNum>
  <w:abstractNum w:abstractNumId="4" w15:restartNumberingAfterBreak="0">
    <w:nsid w:val="2AD31DF0"/>
    <w:multiLevelType w:val="hybridMultilevel"/>
    <w:tmpl w:val="75D4A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81130"/>
    <w:multiLevelType w:val="hybridMultilevel"/>
    <w:tmpl w:val="403CA36E"/>
    <w:lvl w:ilvl="0" w:tplc="F46461F0">
      <w:start w:val="1"/>
      <w:numFmt w:val="bullet"/>
      <w:lvlText w:val=""/>
      <w:lvlJc w:val="left"/>
      <w:pPr>
        <w:ind w:left="-770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</w:abstractNum>
  <w:abstractNum w:abstractNumId="6" w15:restartNumberingAfterBreak="0">
    <w:nsid w:val="334F1F3E"/>
    <w:multiLevelType w:val="hybridMultilevel"/>
    <w:tmpl w:val="87B6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86316"/>
    <w:multiLevelType w:val="hybridMultilevel"/>
    <w:tmpl w:val="1A988474"/>
    <w:lvl w:ilvl="0" w:tplc="FD680E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A7F88"/>
    <w:multiLevelType w:val="hybridMultilevel"/>
    <w:tmpl w:val="1BCEFB28"/>
    <w:lvl w:ilvl="0" w:tplc="DDBAEB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395197"/>
    <w:multiLevelType w:val="hybridMultilevel"/>
    <w:tmpl w:val="568006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C6A8E"/>
    <w:multiLevelType w:val="hybridMultilevel"/>
    <w:tmpl w:val="AEA0BA78"/>
    <w:lvl w:ilvl="0" w:tplc="1250C36C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C33CE"/>
    <w:multiLevelType w:val="hybridMultilevel"/>
    <w:tmpl w:val="4BFC7228"/>
    <w:lvl w:ilvl="0" w:tplc="F3580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672F4"/>
    <w:multiLevelType w:val="hybridMultilevel"/>
    <w:tmpl w:val="BC186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C6C53"/>
    <w:multiLevelType w:val="hybridMultilevel"/>
    <w:tmpl w:val="1C0C54EE"/>
    <w:lvl w:ilvl="0" w:tplc="1C0C5862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7310C7"/>
    <w:multiLevelType w:val="hybridMultilevel"/>
    <w:tmpl w:val="B20A9B38"/>
    <w:lvl w:ilvl="0" w:tplc="F46461F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B45F48"/>
    <w:multiLevelType w:val="hybridMultilevel"/>
    <w:tmpl w:val="813E9E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12D2A"/>
    <w:multiLevelType w:val="hybridMultilevel"/>
    <w:tmpl w:val="E29AC6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65269"/>
    <w:multiLevelType w:val="hybridMultilevel"/>
    <w:tmpl w:val="C3DC56A6"/>
    <w:lvl w:ilvl="0" w:tplc="FD680E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533C0"/>
    <w:multiLevelType w:val="hybridMultilevel"/>
    <w:tmpl w:val="E256B8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319E4"/>
    <w:multiLevelType w:val="hybridMultilevel"/>
    <w:tmpl w:val="04F0BF8E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769B745B"/>
    <w:multiLevelType w:val="hybridMultilevel"/>
    <w:tmpl w:val="92EAC9DA"/>
    <w:lvl w:ilvl="0" w:tplc="35F43C8C">
      <w:start w:val="1"/>
      <w:numFmt w:val="lowerLetter"/>
      <w:lvlText w:val="%1."/>
      <w:lvlJc w:val="left"/>
      <w:pPr>
        <w:ind w:left="-5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670" w:hanging="360"/>
      </w:pPr>
    </w:lvl>
    <w:lvl w:ilvl="2" w:tplc="0C09001B" w:tentative="1">
      <w:start w:val="1"/>
      <w:numFmt w:val="lowerRoman"/>
      <w:lvlText w:val="%3."/>
      <w:lvlJc w:val="right"/>
      <w:pPr>
        <w:ind w:left="1390" w:hanging="180"/>
      </w:pPr>
    </w:lvl>
    <w:lvl w:ilvl="3" w:tplc="0C09000F" w:tentative="1">
      <w:start w:val="1"/>
      <w:numFmt w:val="decimal"/>
      <w:lvlText w:val="%4."/>
      <w:lvlJc w:val="left"/>
      <w:pPr>
        <w:ind w:left="2110" w:hanging="360"/>
      </w:pPr>
    </w:lvl>
    <w:lvl w:ilvl="4" w:tplc="0C090019" w:tentative="1">
      <w:start w:val="1"/>
      <w:numFmt w:val="lowerLetter"/>
      <w:lvlText w:val="%5."/>
      <w:lvlJc w:val="left"/>
      <w:pPr>
        <w:ind w:left="2830" w:hanging="360"/>
      </w:pPr>
    </w:lvl>
    <w:lvl w:ilvl="5" w:tplc="0C09001B" w:tentative="1">
      <w:start w:val="1"/>
      <w:numFmt w:val="lowerRoman"/>
      <w:lvlText w:val="%6."/>
      <w:lvlJc w:val="right"/>
      <w:pPr>
        <w:ind w:left="3550" w:hanging="180"/>
      </w:pPr>
    </w:lvl>
    <w:lvl w:ilvl="6" w:tplc="0C09000F" w:tentative="1">
      <w:start w:val="1"/>
      <w:numFmt w:val="decimal"/>
      <w:lvlText w:val="%7."/>
      <w:lvlJc w:val="left"/>
      <w:pPr>
        <w:ind w:left="4270" w:hanging="360"/>
      </w:pPr>
    </w:lvl>
    <w:lvl w:ilvl="7" w:tplc="0C090019" w:tentative="1">
      <w:start w:val="1"/>
      <w:numFmt w:val="lowerLetter"/>
      <w:lvlText w:val="%8."/>
      <w:lvlJc w:val="left"/>
      <w:pPr>
        <w:ind w:left="4990" w:hanging="360"/>
      </w:pPr>
    </w:lvl>
    <w:lvl w:ilvl="8" w:tplc="0C09001B" w:tentative="1">
      <w:start w:val="1"/>
      <w:numFmt w:val="lowerRoman"/>
      <w:lvlText w:val="%9."/>
      <w:lvlJc w:val="right"/>
      <w:pPr>
        <w:ind w:left="5710" w:hanging="180"/>
      </w:pPr>
    </w:lvl>
  </w:abstractNum>
  <w:abstractNum w:abstractNumId="21" w15:restartNumberingAfterBreak="0">
    <w:nsid w:val="79AE570E"/>
    <w:multiLevelType w:val="hybridMultilevel"/>
    <w:tmpl w:val="E82A1476"/>
    <w:lvl w:ilvl="0" w:tplc="0C09000F">
      <w:start w:val="1"/>
      <w:numFmt w:val="decimal"/>
      <w:lvlText w:val="%1.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BAF3EF3"/>
    <w:multiLevelType w:val="hybridMultilevel"/>
    <w:tmpl w:val="461CF17C"/>
    <w:lvl w:ilvl="0" w:tplc="FD680E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4"/>
  </w:num>
  <w:num w:numId="5">
    <w:abstractNumId w:val="1"/>
  </w:num>
  <w:num w:numId="6">
    <w:abstractNumId w:val="17"/>
  </w:num>
  <w:num w:numId="7">
    <w:abstractNumId w:val="11"/>
  </w:num>
  <w:num w:numId="8">
    <w:abstractNumId w:val="15"/>
  </w:num>
  <w:num w:numId="9">
    <w:abstractNumId w:val="22"/>
  </w:num>
  <w:num w:numId="10">
    <w:abstractNumId w:val="7"/>
  </w:num>
  <w:num w:numId="11">
    <w:abstractNumId w:val="16"/>
  </w:num>
  <w:num w:numId="12">
    <w:abstractNumId w:val="21"/>
  </w:num>
  <w:num w:numId="13">
    <w:abstractNumId w:val="18"/>
  </w:num>
  <w:num w:numId="14">
    <w:abstractNumId w:val="0"/>
  </w:num>
  <w:num w:numId="15">
    <w:abstractNumId w:val="6"/>
  </w:num>
  <w:num w:numId="16">
    <w:abstractNumId w:val="8"/>
  </w:num>
  <w:num w:numId="17">
    <w:abstractNumId w:val="10"/>
  </w:num>
  <w:num w:numId="18">
    <w:abstractNumId w:val="20"/>
  </w:num>
  <w:num w:numId="19">
    <w:abstractNumId w:val="3"/>
  </w:num>
  <w:num w:numId="20">
    <w:abstractNumId w:val="13"/>
  </w:num>
  <w:num w:numId="21">
    <w:abstractNumId w:val="19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A8"/>
    <w:rsid w:val="000372B7"/>
    <w:rsid w:val="00085F0D"/>
    <w:rsid w:val="00092A0A"/>
    <w:rsid w:val="000C4BA3"/>
    <w:rsid w:val="000F3AA8"/>
    <w:rsid w:val="000F6C61"/>
    <w:rsid w:val="00121F69"/>
    <w:rsid w:val="001851BA"/>
    <w:rsid w:val="00187A39"/>
    <w:rsid w:val="001B25E4"/>
    <w:rsid w:val="001E0238"/>
    <w:rsid w:val="0022321E"/>
    <w:rsid w:val="00233221"/>
    <w:rsid w:val="0024341E"/>
    <w:rsid w:val="002551E2"/>
    <w:rsid w:val="00260022"/>
    <w:rsid w:val="002907FF"/>
    <w:rsid w:val="00293515"/>
    <w:rsid w:val="00294DF0"/>
    <w:rsid w:val="002B2217"/>
    <w:rsid w:val="002D7ED6"/>
    <w:rsid w:val="00376160"/>
    <w:rsid w:val="003F488B"/>
    <w:rsid w:val="004031C5"/>
    <w:rsid w:val="00425F9E"/>
    <w:rsid w:val="004B4EB9"/>
    <w:rsid w:val="00531762"/>
    <w:rsid w:val="006364FD"/>
    <w:rsid w:val="00662492"/>
    <w:rsid w:val="00763795"/>
    <w:rsid w:val="00781B3C"/>
    <w:rsid w:val="00797E85"/>
    <w:rsid w:val="007F4EB2"/>
    <w:rsid w:val="0084428F"/>
    <w:rsid w:val="008D475B"/>
    <w:rsid w:val="009006FC"/>
    <w:rsid w:val="0093711B"/>
    <w:rsid w:val="00A50FC5"/>
    <w:rsid w:val="00A66F3C"/>
    <w:rsid w:val="00A82BFA"/>
    <w:rsid w:val="00A92138"/>
    <w:rsid w:val="00B12AE4"/>
    <w:rsid w:val="00B50D6D"/>
    <w:rsid w:val="00B5219C"/>
    <w:rsid w:val="00B53315"/>
    <w:rsid w:val="00B567E4"/>
    <w:rsid w:val="00B633D1"/>
    <w:rsid w:val="00BB2274"/>
    <w:rsid w:val="00BB46D4"/>
    <w:rsid w:val="00BC2DB0"/>
    <w:rsid w:val="00C43596"/>
    <w:rsid w:val="00CA2D2A"/>
    <w:rsid w:val="00CB6D34"/>
    <w:rsid w:val="00CF0ECC"/>
    <w:rsid w:val="00D06E3C"/>
    <w:rsid w:val="00DA56A4"/>
    <w:rsid w:val="00E23329"/>
    <w:rsid w:val="00E36D55"/>
    <w:rsid w:val="00E63FCF"/>
    <w:rsid w:val="00E64381"/>
    <w:rsid w:val="00E84884"/>
    <w:rsid w:val="00E85FB1"/>
    <w:rsid w:val="00E92782"/>
    <w:rsid w:val="00EC00AF"/>
    <w:rsid w:val="00F204C3"/>
    <w:rsid w:val="00F6681D"/>
    <w:rsid w:val="00FC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ED45B1"/>
  <w15:docId w15:val="{FE0BCCCD-91A5-4C0B-9116-901CB395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A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3A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3AA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F3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3AA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F3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AA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1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extLetter">
    <w:name w:val="Text Letter"/>
    <w:basedOn w:val="Normal"/>
    <w:rsid w:val="00B12AE4"/>
    <w:pPr>
      <w:tabs>
        <w:tab w:val="right" w:pos="7920"/>
      </w:tabs>
      <w:spacing w:after="100" w:afterAutospacing="1" w:line="240" w:lineRule="auto"/>
      <w:jc w:val="both"/>
    </w:pPr>
    <w:rPr>
      <w:rFonts w:ascii="Arial Narrow" w:eastAsia="Times New Roman" w:hAnsi="Arial Narro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bayswater.wa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Fletcher</dc:creator>
  <cp:lastModifiedBy>Siiri Clausnitzer</cp:lastModifiedBy>
  <cp:revision>2</cp:revision>
  <cp:lastPrinted>2019-11-04T07:16:00Z</cp:lastPrinted>
  <dcterms:created xsi:type="dcterms:W3CDTF">2020-02-11T05:00:00Z</dcterms:created>
  <dcterms:modified xsi:type="dcterms:W3CDTF">2020-02-11T05:00:00Z</dcterms:modified>
</cp:coreProperties>
</file>