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B7FDD" w14:textId="64ADC106" w:rsidR="00A92F30" w:rsidRDefault="00A92F30" w:rsidP="00E2344A"/>
    <w:p w14:paraId="4BE89FBE" w14:textId="2D1E91E5" w:rsidR="002F03B6" w:rsidRDefault="002F03B6" w:rsidP="004D3B0D">
      <w:pPr>
        <w:pStyle w:val="BodyText"/>
        <w:rPr>
          <w:b/>
        </w:rPr>
      </w:pPr>
      <w:bookmarkStart w:id="0" w:name="_Hlk90556168"/>
    </w:p>
    <w:bookmarkEnd w:id="0"/>
    <w:p w14:paraId="7AA059A4" w14:textId="6A407135" w:rsidR="002F03B6" w:rsidRPr="00682039" w:rsidRDefault="002F03B6" w:rsidP="00682039">
      <w:pPr>
        <w:pStyle w:val="BodyText"/>
        <w:shd w:val="clear" w:color="auto" w:fill="7030A0"/>
        <w:rPr>
          <w:b/>
          <w:color w:val="FFFFFF" w:themeColor="background1"/>
          <w:sz w:val="28"/>
          <w:szCs w:val="28"/>
        </w:rPr>
      </w:pPr>
      <w:r w:rsidRPr="00682039">
        <w:rPr>
          <w:b/>
          <w:color w:val="FFFFFF" w:themeColor="background1"/>
          <w:sz w:val="28"/>
          <w:szCs w:val="28"/>
        </w:rPr>
        <w:t>Expre</w:t>
      </w:r>
      <w:r w:rsidR="00350295" w:rsidRPr="00682039">
        <w:rPr>
          <w:b/>
          <w:color w:val="FFFFFF" w:themeColor="background1"/>
          <w:sz w:val="28"/>
          <w:szCs w:val="28"/>
        </w:rPr>
        <w:t>ssion of Interest</w:t>
      </w:r>
      <w:r w:rsidR="001A0786" w:rsidRPr="00682039">
        <w:rPr>
          <w:b/>
          <w:color w:val="FFFFFF" w:themeColor="background1"/>
          <w:sz w:val="28"/>
          <w:szCs w:val="28"/>
        </w:rPr>
        <w:t xml:space="preserve"> </w:t>
      </w:r>
      <w:r w:rsidR="005D7E18" w:rsidRPr="00682039">
        <w:rPr>
          <w:b/>
          <w:color w:val="FFFFFF" w:themeColor="background1"/>
          <w:sz w:val="28"/>
          <w:szCs w:val="28"/>
        </w:rPr>
        <w:t>–</w:t>
      </w:r>
      <w:r w:rsidR="002816F4" w:rsidRPr="00682039">
        <w:rPr>
          <w:b/>
          <w:color w:val="FFFFFF" w:themeColor="background1"/>
          <w:sz w:val="28"/>
          <w:szCs w:val="28"/>
        </w:rPr>
        <w:t xml:space="preserve"> Hub Connector</w:t>
      </w:r>
      <w:r w:rsidR="00682039">
        <w:rPr>
          <w:b/>
          <w:color w:val="FFFFFF" w:themeColor="background1"/>
          <w:sz w:val="28"/>
          <w:szCs w:val="28"/>
        </w:rPr>
        <w:t xml:space="preserve"> Volunteer</w:t>
      </w:r>
    </w:p>
    <w:p w14:paraId="4863BCE3" w14:textId="6E2AE389" w:rsidR="002F03B6" w:rsidRPr="00D31F24" w:rsidRDefault="002F03B6" w:rsidP="00350295">
      <w:pPr>
        <w:pStyle w:val="BodyText"/>
        <w:jc w:val="both"/>
        <w:rPr>
          <w:b/>
        </w:rPr>
      </w:pPr>
      <w:r>
        <w:t xml:space="preserve">The following information will be used by the City of Bayswater in accordance with the City’s volunteer recruitment procedure. All information remains confidential. </w:t>
      </w:r>
    </w:p>
    <w:p w14:paraId="713B03F5" w14:textId="1D8FF04F" w:rsidR="002F03B6" w:rsidRDefault="002F03B6" w:rsidP="004D3B0D">
      <w:pPr>
        <w:pStyle w:val="BodyText"/>
        <w:rPr>
          <w:b/>
        </w:rPr>
      </w:pPr>
    </w:p>
    <w:p w14:paraId="3602CA23" w14:textId="5FA62F06" w:rsidR="002F03B6" w:rsidRPr="00FE2226" w:rsidRDefault="008608C8" w:rsidP="004D3B0D">
      <w:pPr>
        <w:pStyle w:val="BodyText"/>
        <w:rPr>
          <w:b/>
          <w:u w:val="single"/>
        </w:rPr>
      </w:pPr>
      <w:r w:rsidRPr="00DC6B4A">
        <w:rPr>
          <w:b/>
          <w:color w:val="7030A0"/>
        </w:rPr>
        <w:t>Titl</w:t>
      </w:r>
      <w:r w:rsidR="002F03B6" w:rsidRPr="00DC6B4A">
        <w:rPr>
          <w:b/>
          <w:color w:val="7030A0"/>
        </w:rPr>
        <w:t>e</w:t>
      </w:r>
      <w:r w:rsidR="005F457B">
        <w:rPr>
          <w:b/>
          <w:color w:val="7030A0"/>
        </w:rPr>
        <w:t>:</w:t>
      </w:r>
      <w:r w:rsidR="002F03B6" w:rsidRPr="00DC6B4A">
        <w:rPr>
          <w:b/>
          <w:color w:val="7030A0"/>
        </w:rPr>
        <w:t xml:space="preserve"> </w:t>
      </w:r>
      <w:r w:rsidR="002F03B6">
        <w:rPr>
          <w:b/>
        </w:rPr>
        <w:t xml:space="preserve"> </w:t>
      </w:r>
      <w:r w:rsidR="002F03B6" w:rsidRPr="00D31F24">
        <w:t>Mr</w:t>
      </w:r>
      <w:r w:rsidR="002F03B6">
        <w:rPr>
          <w:b/>
        </w:rPr>
        <w:t xml:space="preserve"> </w:t>
      </w:r>
      <w:sdt>
        <w:sdtPr>
          <w:rPr>
            <w:rFonts w:cs="Arial"/>
            <w:b/>
            <w:sz w:val="24"/>
          </w:rPr>
          <w:id w:val="-213099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145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2F03B6">
        <w:rPr>
          <w:b/>
        </w:rPr>
        <w:tab/>
      </w:r>
      <w:r w:rsidR="002F03B6" w:rsidRPr="00D31F24">
        <w:t>Mrs</w:t>
      </w:r>
      <w:r w:rsidR="00FE2226">
        <w:rPr>
          <w:b/>
        </w:rPr>
        <w:t xml:space="preserve"> </w:t>
      </w:r>
      <w:sdt>
        <w:sdtPr>
          <w:rPr>
            <w:rFonts w:cs="Arial"/>
            <w:b/>
            <w:sz w:val="24"/>
          </w:rPr>
          <w:id w:val="73821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226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D31F24">
        <w:rPr>
          <w:b/>
        </w:rPr>
        <w:tab/>
      </w:r>
      <w:r w:rsidR="00D31F24" w:rsidRPr="00D31F24">
        <w:t xml:space="preserve"> </w:t>
      </w:r>
      <w:r w:rsidR="00D31F24">
        <w:t xml:space="preserve">  </w:t>
      </w:r>
      <w:r w:rsidR="002F03B6" w:rsidRPr="00D31F24">
        <w:t>Ms</w:t>
      </w:r>
      <w:r w:rsidR="00FE2226">
        <w:rPr>
          <w:b/>
        </w:rPr>
        <w:t xml:space="preserve"> </w:t>
      </w:r>
      <w:sdt>
        <w:sdtPr>
          <w:rPr>
            <w:rFonts w:cs="Arial"/>
            <w:b/>
            <w:sz w:val="24"/>
          </w:rPr>
          <w:id w:val="184234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226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D31F24">
        <w:rPr>
          <w:b/>
        </w:rPr>
        <w:t xml:space="preserve">     </w:t>
      </w:r>
      <w:r w:rsidR="002F03B6" w:rsidRPr="00D31F24">
        <w:t>Miss</w:t>
      </w:r>
      <w:r w:rsidR="00FE2226">
        <w:rPr>
          <w:b/>
        </w:rPr>
        <w:t xml:space="preserve"> </w:t>
      </w:r>
      <w:sdt>
        <w:sdtPr>
          <w:rPr>
            <w:rFonts w:cs="Arial"/>
            <w:b/>
            <w:sz w:val="24"/>
          </w:rPr>
          <w:id w:val="-78766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226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2F03B6">
        <w:rPr>
          <w:b/>
        </w:rPr>
        <w:tab/>
      </w:r>
      <w:r w:rsidR="002F03B6" w:rsidRPr="00D31F24">
        <w:t>Other</w:t>
      </w:r>
      <w:r w:rsidR="00D62145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843"/>
        <w:gridCol w:w="2693"/>
      </w:tblGrid>
      <w:tr w:rsidR="00D62145" w14:paraId="48D63C32" w14:textId="237C4B87" w:rsidTr="00D62145">
        <w:tc>
          <w:tcPr>
            <w:tcW w:w="2122" w:type="dxa"/>
          </w:tcPr>
          <w:p w14:paraId="5564C5E4" w14:textId="77777777" w:rsidR="00D62145" w:rsidRPr="00FE2226" w:rsidRDefault="00D62145" w:rsidP="00D62145">
            <w:pPr>
              <w:pStyle w:val="BodyText"/>
              <w:rPr>
                <w:b/>
                <w:u w:val="single"/>
              </w:rPr>
            </w:pPr>
            <w:r w:rsidRPr="00DC6B4A">
              <w:rPr>
                <w:b/>
                <w:color w:val="7030A0"/>
              </w:rPr>
              <w:t>Name</w:t>
            </w:r>
            <w:r w:rsidRPr="00D62145">
              <w:t xml:space="preserve">: </w:t>
            </w:r>
          </w:p>
          <w:p w14:paraId="26890279" w14:textId="77777777" w:rsidR="00D62145" w:rsidRDefault="00D62145" w:rsidP="004D3B0D">
            <w:pPr>
              <w:pStyle w:val="BodyText"/>
              <w:rPr>
                <w:b/>
                <w:color w:val="7030A0"/>
              </w:rPr>
            </w:pPr>
          </w:p>
        </w:tc>
        <w:tc>
          <w:tcPr>
            <w:tcW w:w="7654" w:type="dxa"/>
            <w:gridSpan w:val="3"/>
          </w:tcPr>
          <w:p w14:paraId="726A35AF" w14:textId="77777777" w:rsidR="00D62145" w:rsidRDefault="00D62145" w:rsidP="004D3B0D">
            <w:pPr>
              <w:pStyle w:val="BodyText"/>
              <w:rPr>
                <w:b/>
                <w:color w:val="7030A0"/>
              </w:rPr>
            </w:pPr>
          </w:p>
        </w:tc>
      </w:tr>
      <w:tr w:rsidR="00D62145" w14:paraId="041E3FBC" w14:textId="6F9A6AE4" w:rsidTr="00D62145">
        <w:tc>
          <w:tcPr>
            <w:tcW w:w="2122" w:type="dxa"/>
          </w:tcPr>
          <w:p w14:paraId="3CEC09A3" w14:textId="77777777" w:rsidR="00D62145" w:rsidRPr="008608C8" w:rsidRDefault="00D62145" w:rsidP="00D62145">
            <w:pPr>
              <w:pStyle w:val="BodyText"/>
              <w:rPr>
                <w:b/>
                <w:u w:val="single"/>
              </w:rPr>
            </w:pPr>
            <w:r w:rsidRPr="00DC6B4A">
              <w:rPr>
                <w:b/>
                <w:color w:val="7030A0"/>
              </w:rPr>
              <w:t>Postal addres</w:t>
            </w:r>
            <w:r>
              <w:rPr>
                <w:b/>
                <w:color w:val="7030A0"/>
              </w:rPr>
              <w:t xml:space="preserve">s: </w:t>
            </w:r>
          </w:p>
          <w:p w14:paraId="5DD02700" w14:textId="77777777" w:rsidR="00D62145" w:rsidRDefault="00D62145" w:rsidP="004D3B0D">
            <w:pPr>
              <w:pStyle w:val="BodyText"/>
              <w:rPr>
                <w:b/>
                <w:color w:val="7030A0"/>
              </w:rPr>
            </w:pPr>
          </w:p>
        </w:tc>
        <w:tc>
          <w:tcPr>
            <w:tcW w:w="7654" w:type="dxa"/>
            <w:gridSpan w:val="3"/>
          </w:tcPr>
          <w:p w14:paraId="12039176" w14:textId="77777777" w:rsidR="00D62145" w:rsidRDefault="00D62145" w:rsidP="004D3B0D">
            <w:pPr>
              <w:pStyle w:val="BodyText"/>
              <w:rPr>
                <w:b/>
                <w:color w:val="7030A0"/>
              </w:rPr>
            </w:pPr>
          </w:p>
        </w:tc>
      </w:tr>
      <w:tr w:rsidR="00D62145" w14:paraId="2B12756A" w14:textId="2DF00D3F" w:rsidTr="00D62145">
        <w:tc>
          <w:tcPr>
            <w:tcW w:w="2122" w:type="dxa"/>
          </w:tcPr>
          <w:p w14:paraId="177FC147" w14:textId="2A859B06" w:rsidR="00D62145" w:rsidRDefault="00D62145" w:rsidP="004D3B0D">
            <w:pPr>
              <w:pStyle w:val="BodyText"/>
              <w:rPr>
                <w:b/>
                <w:color w:val="7030A0"/>
              </w:rPr>
            </w:pPr>
            <w:r w:rsidRPr="00DC6B4A">
              <w:rPr>
                <w:b/>
                <w:color w:val="7030A0"/>
              </w:rPr>
              <w:t>Suburb</w:t>
            </w:r>
          </w:p>
        </w:tc>
        <w:tc>
          <w:tcPr>
            <w:tcW w:w="3118" w:type="dxa"/>
          </w:tcPr>
          <w:p w14:paraId="1B267A31" w14:textId="77777777" w:rsidR="00D62145" w:rsidRDefault="00D62145" w:rsidP="004D3B0D">
            <w:pPr>
              <w:pStyle w:val="BodyText"/>
              <w:rPr>
                <w:b/>
                <w:color w:val="7030A0"/>
              </w:rPr>
            </w:pPr>
          </w:p>
        </w:tc>
        <w:tc>
          <w:tcPr>
            <w:tcW w:w="1843" w:type="dxa"/>
          </w:tcPr>
          <w:p w14:paraId="2E2A6286" w14:textId="4475D6E2" w:rsidR="00D62145" w:rsidRDefault="00D62145" w:rsidP="004D3B0D">
            <w:pPr>
              <w:pStyle w:val="BodyText"/>
              <w:rPr>
                <w:b/>
                <w:color w:val="7030A0"/>
              </w:rPr>
            </w:pPr>
            <w:r w:rsidRPr="00DC6B4A">
              <w:rPr>
                <w:b/>
                <w:color w:val="7030A0"/>
              </w:rPr>
              <w:t>Postcode</w:t>
            </w:r>
          </w:p>
        </w:tc>
        <w:tc>
          <w:tcPr>
            <w:tcW w:w="2693" w:type="dxa"/>
          </w:tcPr>
          <w:p w14:paraId="6D38F842" w14:textId="77777777" w:rsidR="00D62145" w:rsidRDefault="00D62145" w:rsidP="004D3B0D">
            <w:pPr>
              <w:pStyle w:val="BodyText"/>
              <w:rPr>
                <w:b/>
                <w:color w:val="7030A0"/>
              </w:rPr>
            </w:pPr>
          </w:p>
        </w:tc>
      </w:tr>
      <w:tr w:rsidR="00D62145" w14:paraId="0669CFE9" w14:textId="77777777" w:rsidTr="00D62145">
        <w:tc>
          <w:tcPr>
            <w:tcW w:w="2122" w:type="dxa"/>
          </w:tcPr>
          <w:p w14:paraId="246C2187" w14:textId="47FF8BAF" w:rsidR="00D62145" w:rsidRPr="00DC6B4A" w:rsidRDefault="00D62145" w:rsidP="004D3B0D">
            <w:pPr>
              <w:pStyle w:val="BodyText"/>
              <w:rPr>
                <w:b/>
                <w:color w:val="7030A0"/>
              </w:rPr>
            </w:pPr>
            <w:r w:rsidRPr="00DC6B4A">
              <w:rPr>
                <w:b/>
                <w:color w:val="7030A0"/>
              </w:rPr>
              <w:t>Daytime phone</w:t>
            </w:r>
          </w:p>
        </w:tc>
        <w:tc>
          <w:tcPr>
            <w:tcW w:w="3118" w:type="dxa"/>
          </w:tcPr>
          <w:p w14:paraId="634F042B" w14:textId="77777777" w:rsidR="00D62145" w:rsidRDefault="00D62145" w:rsidP="004D3B0D">
            <w:pPr>
              <w:pStyle w:val="BodyText"/>
              <w:rPr>
                <w:b/>
                <w:color w:val="7030A0"/>
              </w:rPr>
            </w:pPr>
          </w:p>
        </w:tc>
        <w:tc>
          <w:tcPr>
            <w:tcW w:w="1843" w:type="dxa"/>
          </w:tcPr>
          <w:p w14:paraId="695FD470" w14:textId="2D4BAB14" w:rsidR="00D62145" w:rsidRPr="00DC6B4A" w:rsidRDefault="00D62145" w:rsidP="004D3B0D">
            <w:pPr>
              <w:pStyle w:val="BodyText"/>
              <w:rPr>
                <w:b/>
                <w:color w:val="7030A0"/>
              </w:rPr>
            </w:pPr>
            <w:r w:rsidRPr="00DC6B4A">
              <w:rPr>
                <w:b/>
                <w:color w:val="7030A0"/>
              </w:rPr>
              <w:t>Date of birth</w:t>
            </w:r>
          </w:p>
        </w:tc>
        <w:tc>
          <w:tcPr>
            <w:tcW w:w="2693" w:type="dxa"/>
          </w:tcPr>
          <w:p w14:paraId="1C65BF55" w14:textId="77777777" w:rsidR="00D62145" w:rsidRDefault="00D62145" w:rsidP="004D3B0D">
            <w:pPr>
              <w:pStyle w:val="BodyText"/>
              <w:rPr>
                <w:b/>
                <w:color w:val="7030A0"/>
              </w:rPr>
            </w:pPr>
          </w:p>
        </w:tc>
      </w:tr>
    </w:tbl>
    <w:p w14:paraId="45F1EE7D" w14:textId="4AEEE466" w:rsidR="002F03B6" w:rsidRPr="00D62145" w:rsidRDefault="002F03B6" w:rsidP="00D62145">
      <w:pPr>
        <w:pStyle w:val="BodyText"/>
        <w:spacing w:line="240" w:lineRule="auto"/>
      </w:pPr>
    </w:p>
    <w:p w14:paraId="213B1E98" w14:textId="1391E90C" w:rsidR="002F03B6" w:rsidRPr="00C961F9" w:rsidRDefault="00236925" w:rsidP="004D3B0D">
      <w:pPr>
        <w:pStyle w:val="BodyText"/>
        <w:rPr>
          <w:b/>
        </w:rPr>
      </w:pPr>
      <w:r w:rsidRPr="00C961F9">
        <w:rPr>
          <w:b/>
        </w:rPr>
        <w:t>Tell us in your own words wh</w:t>
      </w:r>
      <w:r w:rsidR="002F03B6" w:rsidRPr="00C961F9">
        <w:rPr>
          <w:b/>
        </w:rPr>
        <w:t xml:space="preserve">y you would like to </w:t>
      </w:r>
      <w:r w:rsidRPr="00C961F9">
        <w:rPr>
          <w:b/>
        </w:rPr>
        <w:t>be a Hub Connector</w:t>
      </w:r>
      <w:r w:rsidR="00031A97" w:rsidRPr="00031A97">
        <w:rPr>
          <w:b/>
        </w:rPr>
        <w:t xml:space="preserve"> </w:t>
      </w:r>
      <w:r w:rsidR="005F457B">
        <w:rPr>
          <w:b/>
        </w:rPr>
        <w:t>V</w:t>
      </w:r>
      <w:r w:rsidR="00031A97">
        <w:rPr>
          <w:b/>
        </w:rPr>
        <w:t>olunteer</w:t>
      </w:r>
      <w:r w:rsidR="00350295" w:rsidRPr="00C961F9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4"/>
      </w:tblGrid>
      <w:tr w:rsidR="008608C8" w:rsidRPr="008608C8" w14:paraId="30D567FB" w14:textId="77777777" w:rsidTr="008608C8">
        <w:tc>
          <w:tcPr>
            <w:tcW w:w="9804" w:type="dxa"/>
          </w:tcPr>
          <w:p w14:paraId="7F6BE48B" w14:textId="77777777" w:rsidR="00D31F24" w:rsidRDefault="00D31F24" w:rsidP="00236925">
            <w:pPr>
              <w:pStyle w:val="BodyText"/>
            </w:pPr>
          </w:p>
          <w:p w14:paraId="047453F1" w14:textId="77777777" w:rsidR="00236925" w:rsidRDefault="00236925" w:rsidP="00236925">
            <w:pPr>
              <w:pStyle w:val="BodyText"/>
            </w:pPr>
          </w:p>
          <w:p w14:paraId="15607782" w14:textId="6FAE154E" w:rsidR="00272C62" w:rsidRPr="008608C8" w:rsidRDefault="00272C62" w:rsidP="00236925">
            <w:pPr>
              <w:pStyle w:val="BodyText"/>
            </w:pPr>
          </w:p>
        </w:tc>
      </w:tr>
    </w:tbl>
    <w:p w14:paraId="035FA348" w14:textId="54717FBF" w:rsidR="00C961F9" w:rsidRDefault="00C961F9" w:rsidP="00D62145">
      <w:pPr>
        <w:pStyle w:val="BodyText"/>
        <w:spacing w:line="240" w:lineRule="auto"/>
      </w:pPr>
    </w:p>
    <w:p w14:paraId="5444E75A" w14:textId="77777777" w:rsidR="00272C62" w:rsidRDefault="00272C62" w:rsidP="00272C62">
      <w:pPr>
        <w:pStyle w:val="BodyText"/>
        <w:rPr>
          <w:b/>
        </w:rPr>
      </w:pPr>
      <w:r>
        <w:rPr>
          <w:b/>
        </w:rPr>
        <w:t xml:space="preserve">What specific knowledge, skills or personal strengths do you believe you possess: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4"/>
      </w:tblGrid>
      <w:tr w:rsidR="00272C62" w14:paraId="138AC36D" w14:textId="77777777" w:rsidTr="004376AF">
        <w:tc>
          <w:tcPr>
            <w:tcW w:w="9804" w:type="dxa"/>
          </w:tcPr>
          <w:p w14:paraId="726C38C4" w14:textId="77777777" w:rsidR="00272C62" w:rsidRDefault="00272C62" w:rsidP="004376AF">
            <w:pPr>
              <w:pStyle w:val="BodyText"/>
              <w:rPr>
                <w:b/>
              </w:rPr>
            </w:pPr>
          </w:p>
          <w:p w14:paraId="3CCAA593" w14:textId="77777777" w:rsidR="00272C62" w:rsidRDefault="00272C62" w:rsidP="004376AF">
            <w:pPr>
              <w:pStyle w:val="BodyText"/>
              <w:rPr>
                <w:b/>
              </w:rPr>
            </w:pPr>
          </w:p>
          <w:p w14:paraId="453EC14F" w14:textId="77777777" w:rsidR="00272C62" w:rsidRDefault="00272C62" w:rsidP="004376AF">
            <w:pPr>
              <w:pStyle w:val="BodyText"/>
              <w:rPr>
                <w:b/>
              </w:rPr>
            </w:pPr>
          </w:p>
        </w:tc>
      </w:tr>
    </w:tbl>
    <w:p w14:paraId="66227DE7" w14:textId="4BF6C3EC" w:rsidR="00272C62" w:rsidRDefault="00272C62" w:rsidP="00D62145">
      <w:pPr>
        <w:pStyle w:val="BodyText"/>
        <w:spacing w:line="240" w:lineRule="auto"/>
      </w:pPr>
    </w:p>
    <w:p w14:paraId="5ECCB1DC" w14:textId="77777777" w:rsidR="00236925" w:rsidRPr="00C961F9" w:rsidRDefault="00D31F24" w:rsidP="00236925">
      <w:pPr>
        <w:pStyle w:val="Default"/>
        <w:jc w:val="both"/>
        <w:rPr>
          <w:rFonts w:eastAsiaTheme="minorHAnsi" w:cstheme="minorBidi"/>
          <w:b/>
          <w:color w:val="auto"/>
          <w:sz w:val="22"/>
          <w:szCs w:val="22"/>
        </w:rPr>
      </w:pPr>
      <w:r w:rsidRPr="00C961F9">
        <w:rPr>
          <w:rFonts w:eastAsiaTheme="minorHAnsi" w:cstheme="minorBidi"/>
          <w:b/>
          <w:color w:val="auto"/>
          <w:sz w:val="22"/>
          <w:szCs w:val="22"/>
        </w:rPr>
        <w:t xml:space="preserve">What </w:t>
      </w:r>
      <w:r w:rsidR="00236925" w:rsidRPr="00C961F9">
        <w:rPr>
          <w:rFonts w:eastAsiaTheme="minorHAnsi" w:cstheme="minorBidi"/>
          <w:b/>
          <w:color w:val="auto"/>
          <w:sz w:val="22"/>
          <w:szCs w:val="22"/>
        </w:rPr>
        <w:t>experience do you</w:t>
      </w:r>
      <w:r w:rsidRPr="00C961F9">
        <w:rPr>
          <w:rFonts w:eastAsiaTheme="minorHAnsi" w:cstheme="minorBidi"/>
          <w:b/>
          <w:color w:val="auto"/>
          <w:sz w:val="22"/>
          <w:szCs w:val="22"/>
        </w:rPr>
        <w:t xml:space="preserve"> have</w:t>
      </w:r>
      <w:r w:rsidR="00236925" w:rsidRPr="00C961F9">
        <w:rPr>
          <w:rFonts w:eastAsiaTheme="minorHAnsi" w:cstheme="minorBidi"/>
          <w:b/>
          <w:color w:val="auto"/>
          <w:sz w:val="22"/>
          <w:szCs w:val="22"/>
        </w:rPr>
        <w:t xml:space="preserve"> engaging with: </w:t>
      </w:r>
    </w:p>
    <w:p w14:paraId="65330542" w14:textId="02685C98" w:rsidR="00236925" w:rsidRPr="00C961F9" w:rsidRDefault="00C961F9" w:rsidP="00236925">
      <w:pPr>
        <w:pStyle w:val="Default"/>
        <w:jc w:val="both"/>
        <w:rPr>
          <w:rFonts w:eastAsiaTheme="minorHAnsi" w:cstheme="minorBidi"/>
          <w:color w:val="7030A0"/>
          <w:sz w:val="22"/>
          <w:szCs w:val="22"/>
        </w:rPr>
      </w:pPr>
      <w:r>
        <w:rPr>
          <w:rFonts w:eastAsiaTheme="minorHAnsi" w:cstheme="minorBidi"/>
          <w:color w:val="7030A0"/>
          <w:sz w:val="22"/>
          <w:szCs w:val="22"/>
        </w:rPr>
        <w:t>(Please provide an overview to support</w:t>
      </w:r>
      <w:r w:rsidRPr="00C961F9">
        <w:rPr>
          <w:rFonts w:eastAsiaTheme="minorHAnsi" w:cstheme="minorBidi"/>
          <w:color w:val="7030A0"/>
          <w:sz w:val="22"/>
          <w:szCs w:val="22"/>
        </w:rPr>
        <w:t xml:space="preserve"> us with</w:t>
      </w:r>
      <w:r w:rsidR="00031A97">
        <w:rPr>
          <w:rFonts w:eastAsiaTheme="minorHAnsi" w:cstheme="minorBidi"/>
          <w:color w:val="7030A0"/>
          <w:sz w:val="22"/>
          <w:szCs w:val="22"/>
        </w:rPr>
        <w:t xml:space="preserve"> selection,</w:t>
      </w:r>
      <w:r>
        <w:rPr>
          <w:rFonts w:eastAsiaTheme="minorHAnsi" w:cstheme="minorBidi"/>
          <w:color w:val="7030A0"/>
          <w:sz w:val="22"/>
          <w:szCs w:val="22"/>
        </w:rPr>
        <w:t xml:space="preserve"> training and development needs) </w:t>
      </w:r>
    </w:p>
    <w:p w14:paraId="13F199A4" w14:textId="77777777" w:rsidR="00C961F9" w:rsidRPr="00D62145" w:rsidRDefault="00C961F9" w:rsidP="00D62145">
      <w:pPr>
        <w:pStyle w:val="BodyText"/>
        <w:spacing w:line="240" w:lineRule="auto"/>
      </w:pPr>
    </w:p>
    <w:p w14:paraId="07CE0706" w14:textId="6F56D365" w:rsidR="00236925" w:rsidRPr="00C961F9" w:rsidRDefault="00236925" w:rsidP="00236925">
      <w:pPr>
        <w:pStyle w:val="Default"/>
        <w:jc w:val="both"/>
        <w:rPr>
          <w:rFonts w:eastAsiaTheme="minorHAnsi" w:cstheme="minorBidi"/>
          <w:b/>
          <w:color w:val="auto"/>
          <w:sz w:val="22"/>
          <w:szCs w:val="22"/>
        </w:rPr>
      </w:pPr>
      <w:r w:rsidRPr="00C961F9">
        <w:rPr>
          <w:rFonts w:eastAsiaTheme="minorHAnsi" w:cstheme="minorBidi"/>
          <w:b/>
          <w:color w:val="auto"/>
          <w:sz w:val="22"/>
          <w:szCs w:val="22"/>
        </w:rPr>
        <w:t>People with disability</w:t>
      </w:r>
    </w:p>
    <w:p w14:paraId="2D7A7E72" w14:textId="77777777" w:rsidR="00236925" w:rsidRPr="00D62145" w:rsidRDefault="00236925" w:rsidP="00D62145">
      <w:pPr>
        <w:pStyle w:val="BodyText"/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4"/>
      </w:tblGrid>
      <w:tr w:rsidR="00236925" w14:paraId="3E041062" w14:textId="77777777" w:rsidTr="00236925">
        <w:tc>
          <w:tcPr>
            <w:tcW w:w="9804" w:type="dxa"/>
          </w:tcPr>
          <w:p w14:paraId="251C764C" w14:textId="7DC4E8BD" w:rsidR="00236925" w:rsidRPr="00272C62" w:rsidRDefault="00236925" w:rsidP="00272C62">
            <w:pPr>
              <w:pStyle w:val="BodyText"/>
            </w:pPr>
          </w:p>
          <w:p w14:paraId="0621909A" w14:textId="77777777" w:rsidR="00272C62" w:rsidRPr="00272C62" w:rsidRDefault="00272C62" w:rsidP="00272C62">
            <w:pPr>
              <w:pStyle w:val="BodyText"/>
            </w:pPr>
          </w:p>
          <w:p w14:paraId="14312FD1" w14:textId="50749F9F" w:rsidR="00236925" w:rsidRDefault="00236925" w:rsidP="00236925">
            <w:pPr>
              <w:pStyle w:val="Default"/>
              <w:jc w:val="both"/>
              <w:rPr>
                <w:rFonts w:eastAsiaTheme="minorHAnsi" w:cstheme="minorBidi"/>
                <w:b/>
                <w:color w:val="7030A0"/>
                <w:sz w:val="22"/>
                <w:szCs w:val="22"/>
              </w:rPr>
            </w:pPr>
          </w:p>
        </w:tc>
      </w:tr>
    </w:tbl>
    <w:p w14:paraId="69284DC9" w14:textId="54C70F8C" w:rsidR="00236925" w:rsidRDefault="00236925" w:rsidP="00D62145">
      <w:pPr>
        <w:pStyle w:val="BodyText"/>
        <w:spacing w:line="240" w:lineRule="auto"/>
      </w:pPr>
    </w:p>
    <w:p w14:paraId="73AC4D64" w14:textId="3421E5DF" w:rsidR="00272C62" w:rsidRDefault="00272C62" w:rsidP="00D62145">
      <w:pPr>
        <w:pStyle w:val="BodyText"/>
        <w:spacing w:line="240" w:lineRule="auto"/>
      </w:pPr>
    </w:p>
    <w:p w14:paraId="137C6F43" w14:textId="7E67DE00" w:rsidR="00272C62" w:rsidRDefault="00272C62" w:rsidP="00D62145">
      <w:pPr>
        <w:pStyle w:val="BodyText"/>
        <w:spacing w:line="240" w:lineRule="auto"/>
      </w:pPr>
    </w:p>
    <w:p w14:paraId="71BCA11B" w14:textId="77777777" w:rsidR="00BD60FB" w:rsidRPr="00D62145" w:rsidRDefault="00BD60FB" w:rsidP="00D62145">
      <w:pPr>
        <w:pStyle w:val="BodyText"/>
        <w:spacing w:line="240" w:lineRule="auto"/>
      </w:pPr>
    </w:p>
    <w:p w14:paraId="6069A8F0" w14:textId="36173141" w:rsidR="00236925" w:rsidRPr="00C961F9" w:rsidRDefault="00236925" w:rsidP="00236925">
      <w:pPr>
        <w:pStyle w:val="Default"/>
        <w:jc w:val="both"/>
        <w:rPr>
          <w:rFonts w:eastAsiaTheme="minorHAnsi" w:cstheme="minorBidi"/>
          <w:b/>
          <w:color w:val="auto"/>
          <w:sz w:val="22"/>
          <w:szCs w:val="22"/>
        </w:rPr>
      </w:pPr>
      <w:r w:rsidRPr="00C961F9">
        <w:rPr>
          <w:rFonts w:eastAsiaTheme="minorHAnsi" w:cstheme="minorBidi"/>
          <w:b/>
          <w:color w:val="auto"/>
          <w:sz w:val="22"/>
          <w:szCs w:val="22"/>
        </w:rPr>
        <w:lastRenderedPageBreak/>
        <w:t xml:space="preserve">People who identify as </w:t>
      </w:r>
      <w:r w:rsidR="002816F4">
        <w:rPr>
          <w:rFonts w:eastAsiaTheme="minorHAnsi" w:cstheme="minorBidi"/>
          <w:b/>
          <w:color w:val="auto"/>
          <w:sz w:val="22"/>
          <w:szCs w:val="22"/>
        </w:rPr>
        <w:t xml:space="preserve">an </w:t>
      </w:r>
      <w:r w:rsidRPr="00C961F9">
        <w:rPr>
          <w:rFonts w:eastAsiaTheme="minorHAnsi" w:cstheme="minorBidi"/>
          <w:b/>
          <w:color w:val="auto"/>
          <w:sz w:val="22"/>
          <w:szCs w:val="22"/>
        </w:rPr>
        <w:t>Aboriginal or Torres Strait Islander</w:t>
      </w:r>
      <w:r w:rsidR="002816F4">
        <w:rPr>
          <w:rFonts w:eastAsiaTheme="minorHAnsi" w:cstheme="minorBidi"/>
          <w:b/>
          <w:color w:val="auto"/>
          <w:sz w:val="22"/>
          <w:szCs w:val="22"/>
        </w:rPr>
        <w:t xml:space="preserve"> person</w:t>
      </w:r>
    </w:p>
    <w:p w14:paraId="5DE3C9C7" w14:textId="77777777" w:rsidR="00236925" w:rsidRPr="00D62145" w:rsidRDefault="00236925" w:rsidP="00D62145">
      <w:pPr>
        <w:pStyle w:val="BodyText"/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4"/>
      </w:tblGrid>
      <w:tr w:rsidR="00236925" w14:paraId="70F80E28" w14:textId="77777777" w:rsidTr="00236925">
        <w:tc>
          <w:tcPr>
            <w:tcW w:w="9804" w:type="dxa"/>
          </w:tcPr>
          <w:p w14:paraId="3A18177B" w14:textId="77777777" w:rsidR="00236925" w:rsidRPr="00D62145" w:rsidRDefault="00236925" w:rsidP="00D62145">
            <w:pPr>
              <w:pStyle w:val="BodyText"/>
            </w:pPr>
          </w:p>
          <w:p w14:paraId="56E381D1" w14:textId="4BF957C0" w:rsidR="00272C62" w:rsidRPr="00D62145" w:rsidRDefault="00272C62" w:rsidP="00D62145">
            <w:pPr>
              <w:pStyle w:val="BodyText"/>
            </w:pPr>
          </w:p>
        </w:tc>
      </w:tr>
    </w:tbl>
    <w:p w14:paraId="72E25399" w14:textId="27C50940" w:rsidR="00272C62" w:rsidRPr="00D62145" w:rsidRDefault="00272C62" w:rsidP="00D62145">
      <w:pPr>
        <w:pStyle w:val="BodyText"/>
        <w:spacing w:line="240" w:lineRule="auto"/>
      </w:pPr>
    </w:p>
    <w:p w14:paraId="42C1A0A6" w14:textId="33CFF0CC" w:rsidR="00236925" w:rsidRPr="00C961F9" w:rsidRDefault="00236925" w:rsidP="00236925">
      <w:pPr>
        <w:pStyle w:val="Default"/>
        <w:jc w:val="both"/>
        <w:rPr>
          <w:rFonts w:eastAsiaTheme="minorHAnsi" w:cstheme="minorBidi"/>
          <w:b/>
          <w:color w:val="auto"/>
          <w:sz w:val="22"/>
          <w:szCs w:val="22"/>
        </w:rPr>
      </w:pPr>
      <w:r w:rsidRPr="00C961F9">
        <w:rPr>
          <w:rFonts w:eastAsiaTheme="minorHAnsi" w:cstheme="minorBidi"/>
          <w:b/>
          <w:color w:val="auto"/>
          <w:sz w:val="22"/>
          <w:szCs w:val="22"/>
        </w:rPr>
        <w:t>People from culturally and linguistically diverse backgrounds</w:t>
      </w:r>
    </w:p>
    <w:p w14:paraId="28E6D5D8" w14:textId="3AA698EF" w:rsidR="00236925" w:rsidRPr="00D62145" w:rsidRDefault="00236925" w:rsidP="00D62145">
      <w:pPr>
        <w:pStyle w:val="BodyText"/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4"/>
      </w:tblGrid>
      <w:tr w:rsidR="00236925" w14:paraId="38ABD619" w14:textId="77777777" w:rsidTr="00236925">
        <w:tc>
          <w:tcPr>
            <w:tcW w:w="9804" w:type="dxa"/>
          </w:tcPr>
          <w:p w14:paraId="25DA2278" w14:textId="77777777" w:rsidR="00236925" w:rsidRPr="00D62145" w:rsidRDefault="00236925" w:rsidP="00D62145">
            <w:pPr>
              <w:pStyle w:val="BodyText"/>
            </w:pPr>
          </w:p>
          <w:p w14:paraId="31DAF9BF" w14:textId="49498E05" w:rsidR="00236925" w:rsidRPr="00D62145" w:rsidRDefault="00236925" w:rsidP="00D62145">
            <w:pPr>
              <w:pStyle w:val="BodyText"/>
            </w:pPr>
          </w:p>
        </w:tc>
      </w:tr>
    </w:tbl>
    <w:p w14:paraId="0E11B830" w14:textId="5A88DB43" w:rsidR="00236925" w:rsidRPr="00D62145" w:rsidRDefault="00236925" w:rsidP="00D62145">
      <w:pPr>
        <w:pStyle w:val="BodyText"/>
        <w:spacing w:line="240" w:lineRule="auto"/>
      </w:pPr>
    </w:p>
    <w:p w14:paraId="768CB202" w14:textId="0EBD3D89" w:rsidR="00D31F24" w:rsidRPr="00C961F9" w:rsidRDefault="00236925" w:rsidP="00236925">
      <w:pPr>
        <w:pStyle w:val="Default"/>
        <w:jc w:val="both"/>
        <w:rPr>
          <w:rFonts w:eastAsiaTheme="minorHAnsi" w:cstheme="minorBidi"/>
          <w:b/>
          <w:color w:val="auto"/>
          <w:sz w:val="22"/>
          <w:szCs w:val="22"/>
        </w:rPr>
      </w:pPr>
      <w:r w:rsidRPr="00C961F9">
        <w:rPr>
          <w:rFonts w:eastAsiaTheme="minorHAnsi" w:cstheme="minorBidi"/>
          <w:b/>
          <w:color w:val="auto"/>
          <w:sz w:val="22"/>
          <w:szCs w:val="22"/>
        </w:rPr>
        <w:t>People who identify as LGBTQIA+</w:t>
      </w:r>
    </w:p>
    <w:p w14:paraId="30E66781" w14:textId="77777777" w:rsidR="00236925" w:rsidRPr="00D62145" w:rsidRDefault="00236925" w:rsidP="00D62145">
      <w:pPr>
        <w:pStyle w:val="BodyText"/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4"/>
      </w:tblGrid>
      <w:tr w:rsidR="00D31F24" w14:paraId="0A336C64" w14:textId="77777777" w:rsidTr="00D6467B">
        <w:tc>
          <w:tcPr>
            <w:tcW w:w="9804" w:type="dxa"/>
          </w:tcPr>
          <w:p w14:paraId="29423306" w14:textId="77777777" w:rsidR="00D31F24" w:rsidRDefault="00D31F24" w:rsidP="00D6467B">
            <w:pPr>
              <w:pStyle w:val="BodyText"/>
              <w:rPr>
                <w:b/>
              </w:rPr>
            </w:pPr>
          </w:p>
          <w:p w14:paraId="280CB2C8" w14:textId="3C692877" w:rsidR="00236925" w:rsidRDefault="00236925" w:rsidP="00D6467B">
            <w:pPr>
              <w:pStyle w:val="BodyText"/>
              <w:rPr>
                <w:b/>
              </w:rPr>
            </w:pPr>
          </w:p>
        </w:tc>
      </w:tr>
    </w:tbl>
    <w:p w14:paraId="7A28D774" w14:textId="6F8127F6" w:rsidR="002816F4" w:rsidRDefault="002816F4" w:rsidP="004D3B0D">
      <w:pPr>
        <w:pStyle w:val="BodyText"/>
        <w:rPr>
          <w:b/>
          <w:color w:val="1F497D" w:themeColor="text2"/>
        </w:rPr>
      </w:pPr>
    </w:p>
    <w:p w14:paraId="283B2EBC" w14:textId="2C1EE40A" w:rsidR="00236925" w:rsidRDefault="00C961F9" w:rsidP="00C961F9">
      <w:pPr>
        <w:pStyle w:val="Default"/>
        <w:jc w:val="both"/>
        <w:rPr>
          <w:rFonts w:eastAsiaTheme="minorHAnsi" w:cstheme="minorBidi"/>
          <w:b/>
          <w:color w:val="auto"/>
          <w:sz w:val="22"/>
          <w:szCs w:val="22"/>
        </w:rPr>
      </w:pPr>
      <w:r w:rsidRPr="00C961F9">
        <w:rPr>
          <w:rFonts w:eastAsiaTheme="minorHAnsi" w:cstheme="minorBidi"/>
          <w:b/>
          <w:color w:val="auto"/>
          <w:sz w:val="22"/>
          <w:szCs w:val="22"/>
        </w:rPr>
        <w:t>People with lived experience of homelessness</w:t>
      </w:r>
    </w:p>
    <w:p w14:paraId="66E91BA1" w14:textId="77777777" w:rsidR="00C961F9" w:rsidRPr="00C961F9" w:rsidRDefault="00C961F9" w:rsidP="00C961F9">
      <w:pPr>
        <w:pStyle w:val="Default"/>
        <w:jc w:val="both"/>
        <w:rPr>
          <w:rFonts w:eastAsiaTheme="minorHAnsi" w:cstheme="minorBidi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4"/>
      </w:tblGrid>
      <w:tr w:rsidR="00C961F9" w14:paraId="44243430" w14:textId="77777777" w:rsidTr="00C961F9">
        <w:tc>
          <w:tcPr>
            <w:tcW w:w="9804" w:type="dxa"/>
          </w:tcPr>
          <w:p w14:paraId="14E424C8" w14:textId="77777777" w:rsidR="00C961F9" w:rsidRDefault="00C961F9" w:rsidP="002F03B6">
            <w:pPr>
              <w:pStyle w:val="BodyText"/>
              <w:rPr>
                <w:b/>
              </w:rPr>
            </w:pPr>
          </w:p>
          <w:p w14:paraId="01A5791E" w14:textId="5A8AAB8D" w:rsidR="00272C62" w:rsidRDefault="00272C62" w:rsidP="002F03B6">
            <w:pPr>
              <w:pStyle w:val="BodyText"/>
              <w:rPr>
                <w:b/>
              </w:rPr>
            </w:pPr>
          </w:p>
        </w:tc>
      </w:tr>
    </w:tbl>
    <w:p w14:paraId="5F4000BA" w14:textId="3E774AD6" w:rsidR="00C961F9" w:rsidRDefault="00C961F9" w:rsidP="002F03B6">
      <w:pPr>
        <w:pStyle w:val="BodyText"/>
        <w:rPr>
          <w:b/>
        </w:rPr>
      </w:pPr>
    </w:p>
    <w:p w14:paraId="11276BBD" w14:textId="21D4B6C0" w:rsidR="00C961F9" w:rsidRDefault="00236925" w:rsidP="002F03B6">
      <w:pPr>
        <w:pStyle w:val="BodyText"/>
        <w:rPr>
          <w:b/>
        </w:rPr>
      </w:pPr>
      <w:r>
        <w:rPr>
          <w:b/>
        </w:rPr>
        <w:t>Are you able to commit</w:t>
      </w:r>
      <w:r w:rsidR="00272C62">
        <w:rPr>
          <w:b/>
        </w:rPr>
        <w:t xml:space="preserve"> to a minimum</w:t>
      </w:r>
      <w:r>
        <w:rPr>
          <w:b/>
        </w:rPr>
        <w:t xml:space="preserve"> </w:t>
      </w:r>
      <w:r w:rsidR="002816F4">
        <w:rPr>
          <w:b/>
        </w:rPr>
        <w:t xml:space="preserve">4 </w:t>
      </w:r>
      <w:r>
        <w:rPr>
          <w:b/>
        </w:rPr>
        <w:t>hours a fortnight</w:t>
      </w:r>
      <w:r w:rsidR="00272C62">
        <w:rPr>
          <w:b/>
        </w:rPr>
        <w:t xml:space="preserve"> up to a </w:t>
      </w:r>
      <w:proofErr w:type="spellStart"/>
      <w:r w:rsidR="00272C62">
        <w:rPr>
          <w:b/>
        </w:rPr>
        <w:t>maximm</w:t>
      </w:r>
      <w:proofErr w:type="spellEnd"/>
      <w:r w:rsidR="00272C62">
        <w:rPr>
          <w:b/>
        </w:rPr>
        <w:t xml:space="preserve"> of 15 hours</w:t>
      </w:r>
      <w:r w:rsidR="00C961F9">
        <w:rPr>
          <w:b/>
        </w:rPr>
        <w:t xml:space="preserve"> </w:t>
      </w:r>
      <w:r w:rsidR="002816F4">
        <w:rPr>
          <w:b/>
        </w:rPr>
        <w:t>during Library business hours</w:t>
      </w:r>
      <w:r w:rsidR="00C961F9" w:rsidRPr="00236925">
        <w:rPr>
          <w:b/>
        </w:rPr>
        <w:t xml:space="preserve"> </w:t>
      </w:r>
      <w:r w:rsidR="00C961F9">
        <w:rPr>
          <w:b/>
        </w:rPr>
        <w:t xml:space="preserve">for a minimum of </w:t>
      </w:r>
      <w:r w:rsidR="00E0649C">
        <w:rPr>
          <w:b/>
        </w:rPr>
        <w:t>six months</w:t>
      </w:r>
      <w:r w:rsidR="006C78A6">
        <w:rPr>
          <w:b/>
        </w:rPr>
        <w:t>?</w:t>
      </w:r>
      <w:bookmarkStart w:id="1" w:name="_GoBack"/>
      <w:bookmarkEnd w:id="1"/>
      <w:r w:rsidR="00C961F9">
        <w:rPr>
          <w:b/>
        </w:rPr>
        <w:t xml:space="preserve"> </w:t>
      </w:r>
      <w:r w:rsidR="00272C62">
        <w:rPr>
          <w:b/>
        </w:rPr>
        <w:br/>
      </w:r>
      <w:r w:rsidR="00C961F9" w:rsidRPr="00C961F9">
        <w:rPr>
          <w:color w:val="7030A0"/>
        </w:rPr>
        <w:t xml:space="preserve">(Note: Shift times </w:t>
      </w:r>
      <w:r w:rsidR="00C961F9">
        <w:rPr>
          <w:color w:val="7030A0"/>
        </w:rPr>
        <w:t>will be</w:t>
      </w:r>
      <w:r w:rsidR="00C961F9" w:rsidRPr="00C961F9">
        <w:rPr>
          <w:color w:val="7030A0"/>
        </w:rPr>
        <w:t xml:space="preserve"> provided at the </w:t>
      </w:r>
      <w:r w:rsidR="00973132">
        <w:rPr>
          <w:color w:val="7030A0"/>
        </w:rPr>
        <w:t xml:space="preserve">Hub Connections </w:t>
      </w:r>
      <w:r w:rsidR="00C961F9" w:rsidRPr="00C961F9">
        <w:rPr>
          <w:color w:val="7030A0"/>
        </w:rPr>
        <w:t>Information Session</w:t>
      </w:r>
      <w:r w:rsidR="00C961F9">
        <w:rPr>
          <w:color w:val="7030A0"/>
        </w:rPr>
        <w:t xml:space="preserve">) </w:t>
      </w:r>
    </w:p>
    <w:p w14:paraId="6C52CC63" w14:textId="100CC1BF" w:rsidR="00272C62" w:rsidRDefault="00C961F9" w:rsidP="002F03B6">
      <w:pPr>
        <w:pStyle w:val="BodyText"/>
        <w:rPr>
          <w:b/>
        </w:rPr>
      </w:pPr>
      <w:r>
        <w:t xml:space="preserve">Yes </w:t>
      </w:r>
      <w:r>
        <w:rPr>
          <w:b/>
        </w:rPr>
        <w:t xml:space="preserve"> </w:t>
      </w:r>
      <w:sdt>
        <w:sdtPr>
          <w:rPr>
            <w:rFonts w:cs="Arial"/>
            <w:b/>
            <w:sz w:val="24"/>
          </w:rPr>
          <w:id w:val="161710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>
        <w:rPr>
          <w:b/>
        </w:rPr>
        <w:tab/>
      </w:r>
      <w:r>
        <w:t xml:space="preserve">No </w:t>
      </w:r>
      <w:r>
        <w:rPr>
          <w:b/>
        </w:rPr>
        <w:t xml:space="preserve"> </w:t>
      </w:r>
      <w:sdt>
        <w:sdtPr>
          <w:rPr>
            <w:rFonts w:cs="Arial"/>
            <w:b/>
            <w:sz w:val="24"/>
          </w:rPr>
          <w:id w:val="-180098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</w:p>
    <w:p w14:paraId="61020FF3" w14:textId="1628C09F" w:rsidR="00C961F9" w:rsidRPr="00C961F9" w:rsidRDefault="00272C62" w:rsidP="002F03B6">
      <w:pPr>
        <w:pStyle w:val="BodyText"/>
        <w:rPr>
          <w:b/>
        </w:rPr>
      </w:pPr>
      <w:r>
        <w:rPr>
          <w:b/>
        </w:rPr>
        <w:t xml:space="preserve">Is there anything </w:t>
      </w:r>
      <w:r w:rsidR="00C961F9">
        <w:rPr>
          <w:b/>
        </w:rPr>
        <w:t xml:space="preserve">tell us </w:t>
      </w:r>
      <w:r w:rsidR="00C961F9" w:rsidRPr="00C961F9">
        <w:rPr>
          <w:b/>
        </w:rPr>
        <w:t xml:space="preserve">anything else </w:t>
      </w:r>
      <w:r w:rsidR="002816F4">
        <w:rPr>
          <w:b/>
        </w:rPr>
        <w:t xml:space="preserve">you would like to share with us: </w:t>
      </w:r>
      <w:r w:rsidR="00C961F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4"/>
      </w:tblGrid>
      <w:tr w:rsidR="007A7403" w14:paraId="7AAB102A" w14:textId="77777777" w:rsidTr="007A7403">
        <w:tc>
          <w:tcPr>
            <w:tcW w:w="9804" w:type="dxa"/>
          </w:tcPr>
          <w:p w14:paraId="1D5A12C5" w14:textId="77777777" w:rsidR="007A7403" w:rsidRDefault="007A7403" w:rsidP="002F03B6">
            <w:pPr>
              <w:pStyle w:val="BodyText"/>
              <w:rPr>
                <w:b/>
              </w:rPr>
            </w:pPr>
          </w:p>
          <w:p w14:paraId="4CB94579" w14:textId="34724810" w:rsidR="00272C62" w:rsidRDefault="00272C62" w:rsidP="002F03B6">
            <w:pPr>
              <w:pStyle w:val="BodyText"/>
              <w:rPr>
                <w:b/>
              </w:rPr>
            </w:pPr>
          </w:p>
        </w:tc>
      </w:tr>
    </w:tbl>
    <w:p w14:paraId="3BE1816B" w14:textId="1AD0A768" w:rsidR="00272C62" w:rsidRDefault="00272C62" w:rsidP="002F03B6">
      <w:pPr>
        <w:pStyle w:val="BodyText"/>
        <w:rPr>
          <w:b/>
        </w:rPr>
      </w:pPr>
    </w:p>
    <w:p w14:paraId="51B2FC6C" w14:textId="77777777" w:rsidR="00272C62" w:rsidRDefault="00272C62">
      <w:pPr>
        <w:rPr>
          <w:b/>
        </w:rPr>
      </w:pPr>
      <w:r>
        <w:rPr>
          <w:b/>
        </w:rPr>
        <w:br w:type="page"/>
      </w:r>
    </w:p>
    <w:p w14:paraId="1C203652" w14:textId="77777777" w:rsidR="00236925" w:rsidRDefault="00236925" w:rsidP="002F03B6">
      <w:pPr>
        <w:pStyle w:val="BodyText"/>
        <w:rPr>
          <w:b/>
        </w:rPr>
      </w:pPr>
    </w:p>
    <w:p w14:paraId="2F5DC07C" w14:textId="61C774C1" w:rsidR="002F03B6" w:rsidRPr="00F80094" w:rsidRDefault="002F03B6" w:rsidP="00DC6B4A">
      <w:pPr>
        <w:pStyle w:val="BodyText"/>
        <w:shd w:val="clear" w:color="auto" w:fill="E5DFEC" w:themeFill="accent4" w:themeFillTint="33"/>
        <w:rPr>
          <w:b/>
          <w:color w:val="7030A0"/>
        </w:rPr>
      </w:pPr>
      <w:r w:rsidRPr="00F80094">
        <w:rPr>
          <w:b/>
          <w:color w:val="7030A0"/>
        </w:rPr>
        <w:t xml:space="preserve">Checklist </w:t>
      </w:r>
    </w:p>
    <w:p w14:paraId="0EA7656B" w14:textId="5892BDCC" w:rsidR="008608C8" w:rsidRDefault="006C78A6" w:rsidP="00DC6B4A">
      <w:pPr>
        <w:pStyle w:val="BodyText"/>
        <w:shd w:val="clear" w:color="auto" w:fill="E5DFEC" w:themeFill="accent4" w:themeFillTint="33"/>
      </w:pPr>
      <w:sdt>
        <w:sdtPr>
          <w:rPr>
            <w:rFonts w:cs="Arial"/>
            <w:b/>
            <w:sz w:val="24"/>
          </w:rPr>
          <w:id w:val="-60180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C8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8608C8">
        <w:t xml:space="preserve"> </w:t>
      </w:r>
      <w:r w:rsidR="00156408">
        <w:t xml:space="preserve">I am able to fulfil the time commitment required (see FAQs) </w:t>
      </w:r>
    </w:p>
    <w:p w14:paraId="679CF90C" w14:textId="07DE044E" w:rsidR="008608C8" w:rsidRDefault="006C78A6" w:rsidP="00DC6B4A">
      <w:pPr>
        <w:pStyle w:val="BodyText"/>
        <w:shd w:val="clear" w:color="auto" w:fill="E5DFEC" w:themeFill="accent4" w:themeFillTint="33"/>
      </w:pPr>
      <w:sdt>
        <w:sdtPr>
          <w:rPr>
            <w:rFonts w:cs="Arial"/>
            <w:b/>
            <w:sz w:val="24"/>
          </w:rPr>
          <w:id w:val="113999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C8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8608C8">
        <w:t xml:space="preserve"> </w:t>
      </w:r>
      <w:r w:rsidR="00DC6B4A">
        <w:t>I feel comfortable engaging with people from vulnerable cohorts</w:t>
      </w:r>
    </w:p>
    <w:p w14:paraId="239A889F" w14:textId="2650D97A" w:rsidR="008608C8" w:rsidRDefault="006C78A6" w:rsidP="00DC6B4A">
      <w:pPr>
        <w:pStyle w:val="BodyText"/>
        <w:shd w:val="clear" w:color="auto" w:fill="E5DFEC" w:themeFill="accent4" w:themeFillTint="33"/>
      </w:pPr>
      <w:sdt>
        <w:sdtPr>
          <w:rPr>
            <w:rFonts w:cs="Arial"/>
            <w:b/>
            <w:sz w:val="24"/>
          </w:rPr>
          <w:id w:val="111479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C8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8608C8">
        <w:t xml:space="preserve"> </w:t>
      </w:r>
      <w:r w:rsidR="00DC6B4A">
        <w:t>I am willing</w:t>
      </w:r>
      <w:r w:rsidR="00156408">
        <w:t xml:space="preserve"> to </w:t>
      </w:r>
      <w:r w:rsidR="00DC6B4A">
        <w:t>undertake any training required</w:t>
      </w:r>
    </w:p>
    <w:p w14:paraId="4928F464" w14:textId="0E0CB003" w:rsidR="00156408" w:rsidRDefault="006C78A6" w:rsidP="00DC6B4A">
      <w:pPr>
        <w:pStyle w:val="BodyText"/>
        <w:shd w:val="clear" w:color="auto" w:fill="E5DFEC" w:themeFill="accent4" w:themeFillTint="33"/>
      </w:pPr>
      <w:sdt>
        <w:sdtPr>
          <w:rPr>
            <w:rFonts w:cs="Arial"/>
            <w:b/>
            <w:sz w:val="24"/>
          </w:rPr>
          <w:id w:val="-50490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8C8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8608C8">
        <w:t xml:space="preserve"> </w:t>
      </w:r>
      <w:r w:rsidR="00156408">
        <w:t xml:space="preserve">I have a current National </w:t>
      </w:r>
      <w:r w:rsidR="00DC6B4A">
        <w:t xml:space="preserve">Volunteers </w:t>
      </w:r>
      <w:r w:rsidR="00156408">
        <w:t>Police Check/</w:t>
      </w:r>
      <w:r w:rsidR="001A0786">
        <w:t>I am</w:t>
      </w:r>
      <w:r w:rsidR="00DC6B4A">
        <w:t xml:space="preserve"> </w:t>
      </w:r>
      <w:r w:rsidR="00156408">
        <w:t>willing to get one (paid for by the City)</w:t>
      </w:r>
    </w:p>
    <w:p w14:paraId="5B4AD769" w14:textId="17C90C61" w:rsidR="00DC6B4A" w:rsidRDefault="006C78A6" w:rsidP="00DC6B4A">
      <w:pPr>
        <w:pStyle w:val="BodyText"/>
        <w:shd w:val="clear" w:color="auto" w:fill="E5DFEC" w:themeFill="accent4" w:themeFillTint="33"/>
      </w:pPr>
      <w:sdt>
        <w:sdtPr>
          <w:rPr>
            <w:rFonts w:cs="Arial"/>
            <w:b/>
            <w:sz w:val="24"/>
          </w:rPr>
          <w:id w:val="40812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B4A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DC6B4A">
        <w:t xml:space="preserve"> I have a current Working with Children Check/</w:t>
      </w:r>
      <w:r w:rsidR="001A0786">
        <w:t>I am</w:t>
      </w:r>
      <w:r w:rsidR="00DC6B4A">
        <w:t xml:space="preserve"> willing to get one (paid for by the City)</w:t>
      </w:r>
    </w:p>
    <w:p w14:paraId="23EC2F78" w14:textId="476D578A" w:rsidR="00DB570E" w:rsidRDefault="00DB570E"/>
    <w:p w14:paraId="3843293E" w14:textId="030146FC" w:rsidR="00DC6B4A" w:rsidRDefault="00DC6B4A" w:rsidP="00DC6B4A">
      <w:pPr>
        <w:pStyle w:val="BodyText"/>
        <w:shd w:val="clear" w:color="auto" w:fill="CCC0D9" w:themeFill="accent4" w:themeFillTint="66"/>
      </w:pPr>
      <w:r>
        <w:t>Please complete and return this form</w:t>
      </w:r>
      <w:r w:rsidR="004E3C9A">
        <w:t>:</w:t>
      </w:r>
    </w:p>
    <w:p w14:paraId="0391F403" w14:textId="77777777" w:rsidR="00DC6B4A" w:rsidRDefault="00DC6B4A" w:rsidP="00DC6B4A">
      <w:pPr>
        <w:pStyle w:val="BodyText"/>
        <w:shd w:val="clear" w:color="auto" w:fill="CCC0D9" w:themeFill="accent4" w:themeFillTint="66"/>
        <w:rPr>
          <w:rFonts w:cs="Arial"/>
          <w:bCs/>
        </w:rPr>
      </w:pPr>
      <w:r w:rsidRPr="00DC6B4A">
        <w:rPr>
          <w:rFonts w:cs="Arial"/>
          <w:b/>
          <w:bCs/>
        </w:rPr>
        <w:t xml:space="preserve">In Person: </w:t>
      </w:r>
      <w:r w:rsidRPr="00DC6B4A">
        <w:rPr>
          <w:rFonts w:cs="Arial"/>
          <w:bCs/>
        </w:rPr>
        <w:t>61 Broun Avenue, Morley WA 6062</w:t>
      </w:r>
    </w:p>
    <w:p w14:paraId="114ACB51" w14:textId="61163C92" w:rsidR="00DC6B4A" w:rsidRDefault="00DC6B4A" w:rsidP="00DC6B4A">
      <w:pPr>
        <w:pStyle w:val="BodyText"/>
        <w:shd w:val="clear" w:color="auto" w:fill="CCC0D9" w:themeFill="accent4" w:themeFillTint="66"/>
        <w:rPr>
          <w:rFonts w:cs="Arial"/>
          <w:bCs/>
        </w:rPr>
      </w:pPr>
      <w:r w:rsidRPr="00DC6B4A">
        <w:rPr>
          <w:b/>
        </w:rPr>
        <w:t xml:space="preserve">Email: </w:t>
      </w:r>
      <w:hyperlink r:id="rId11" w:history="1">
        <w:r w:rsidRPr="00123235">
          <w:rPr>
            <w:rStyle w:val="Hyperlink"/>
            <w:rFonts w:cs="Arial"/>
            <w:bCs/>
          </w:rPr>
          <w:t>inclusion@bayswater.wa.gov.au</w:t>
        </w:r>
      </w:hyperlink>
    </w:p>
    <w:p w14:paraId="7D66AD0D" w14:textId="36A5BCB5" w:rsidR="00DC6B4A" w:rsidRDefault="00DC6B4A" w:rsidP="00DC6B4A">
      <w:pPr>
        <w:pStyle w:val="BodyText"/>
        <w:shd w:val="clear" w:color="auto" w:fill="CCC0D9" w:themeFill="accent4" w:themeFillTint="66"/>
        <w:rPr>
          <w:rFonts w:cs="Arial"/>
          <w:bCs/>
        </w:rPr>
      </w:pPr>
      <w:r w:rsidRPr="00DC6B4A">
        <w:rPr>
          <w:rFonts w:cs="Arial"/>
          <w:b/>
          <w:bCs/>
        </w:rPr>
        <w:t>Post:</w:t>
      </w:r>
      <w:r>
        <w:rPr>
          <w:rFonts w:cs="Arial"/>
          <w:bCs/>
        </w:rPr>
        <w:t xml:space="preserve"> </w:t>
      </w:r>
      <w:r w:rsidRPr="00DC6B4A">
        <w:rPr>
          <w:rFonts w:cs="Arial"/>
          <w:bCs/>
        </w:rPr>
        <w:t>City of Bayswater,</w:t>
      </w:r>
      <w:r>
        <w:rPr>
          <w:rFonts w:cs="Arial"/>
          <w:b/>
          <w:bCs/>
        </w:rPr>
        <w:t xml:space="preserve"> </w:t>
      </w:r>
      <w:r w:rsidRPr="00DC6B4A">
        <w:rPr>
          <w:rFonts w:cs="Arial"/>
          <w:bCs/>
        </w:rPr>
        <w:t>PO Box 467, Morley WA 6943</w:t>
      </w:r>
    </w:p>
    <w:p w14:paraId="0F453F9A" w14:textId="77777777" w:rsidR="0048296A" w:rsidRDefault="0048296A" w:rsidP="00DC6B4A">
      <w:pPr>
        <w:pStyle w:val="BodyText"/>
        <w:shd w:val="clear" w:color="auto" w:fill="CCC0D9" w:themeFill="accent4" w:themeFillTint="66"/>
        <w:rPr>
          <w:rFonts w:cs="Arial"/>
          <w:bCs/>
        </w:rPr>
      </w:pPr>
    </w:p>
    <w:p w14:paraId="2514EB79" w14:textId="5AC1ED65" w:rsidR="00F80094" w:rsidRDefault="00F80094"/>
    <w:p w14:paraId="2AB4DA48" w14:textId="2D8D47BC" w:rsidR="002816F4" w:rsidRPr="00DC6B4A" w:rsidRDefault="002816F4" w:rsidP="002816F4">
      <w:pPr>
        <w:pStyle w:val="BodyText"/>
        <w:shd w:val="clear" w:color="auto" w:fill="CCC0D9" w:themeFill="accent4" w:themeFillTint="66"/>
        <w:jc w:val="center"/>
        <w:rPr>
          <w:b/>
        </w:rPr>
      </w:pPr>
      <w:r>
        <w:rPr>
          <w:b/>
        </w:rPr>
        <w:t>Thank you for</w:t>
      </w:r>
      <w:r w:rsidR="00272C62">
        <w:rPr>
          <w:b/>
        </w:rPr>
        <w:t xml:space="preserve"> your interest in wanting</w:t>
      </w:r>
      <w:r>
        <w:rPr>
          <w:b/>
        </w:rPr>
        <w:t xml:space="preserve"> to </w:t>
      </w:r>
      <w:r w:rsidRPr="00DC6B4A">
        <w:rPr>
          <w:b/>
        </w:rPr>
        <w:t xml:space="preserve">make a positive contribution to </w:t>
      </w:r>
      <w:r>
        <w:rPr>
          <w:b/>
        </w:rPr>
        <w:t>people living in the</w:t>
      </w:r>
      <w:r>
        <w:rPr>
          <w:b/>
        </w:rPr>
        <w:br/>
      </w:r>
      <w:r w:rsidRPr="00DC6B4A">
        <w:rPr>
          <w:b/>
        </w:rPr>
        <w:t>City of Bayswater</w:t>
      </w:r>
      <w:r>
        <w:rPr>
          <w:b/>
        </w:rPr>
        <w:t>.</w:t>
      </w:r>
    </w:p>
    <w:sectPr w:rsidR="002816F4" w:rsidRPr="00DC6B4A" w:rsidSect="00350521">
      <w:headerReference w:type="default" r:id="rId12"/>
      <w:headerReference w:type="first" r:id="rId13"/>
      <w:pgSz w:w="11906" w:h="16838"/>
      <w:pgMar w:top="1985" w:right="1440" w:bottom="1440" w:left="652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FABD5" w14:textId="77777777" w:rsidR="003817E2" w:rsidRDefault="003817E2" w:rsidP="00C35431">
      <w:pPr>
        <w:spacing w:after="0" w:line="240" w:lineRule="auto"/>
      </w:pPr>
      <w:r>
        <w:separator/>
      </w:r>
    </w:p>
  </w:endnote>
  <w:endnote w:type="continuationSeparator" w:id="0">
    <w:p w14:paraId="6A5C40F6" w14:textId="77777777" w:rsidR="003817E2" w:rsidRDefault="003817E2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BBC71" w14:textId="77777777" w:rsidR="003817E2" w:rsidRDefault="003817E2" w:rsidP="00C35431">
      <w:pPr>
        <w:spacing w:after="0" w:line="240" w:lineRule="auto"/>
      </w:pPr>
      <w:r>
        <w:separator/>
      </w:r>
    </w:p>
  </w:footnote>
  <w:footnote w:type="continuationSeparator" w:id="0">
    <w:p w14:paraId="6A4CD2B7" w14:textId="77777777" w:rsidR="003817E2" w:rsidRDefault="003817E2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0977" w14:textId="069477DD" w:rsidR="00E64730" w:rsidRPr="00350521" w:rsidRDefault="00E64730" w:rsidP="00725770">
    <w:pPr>
      <w:pStyle w:val="Header"/>
    </w:pPr>
    <w:r w:rsidRPr="00350521">
      <w:rPr>
        <w:noProof/>
        <w:lang w:eastAsia="en-AU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0CA3" w14:textId="60D03F42" w:rsidR="00350521" w:rsidRPr="00350521" w:rsidRDefault="00181564" w:rsidP="006120E5">
    <w:r>
      <w:rPr>
        <w:noProof/>
        <w:lang w:eastAsia="en-AU"/>
      </w:rPr>
      <w:drawing>
        <wp:anchor distT="0" distB="0" distL="114300" distR="114300" simplePos="0" relativeHeight="251660287" behindDoc="1" locked="0" layoutInCell="1" allowOverlap="1" wp14:anchorId="61237E11" wp14:editId="52B2BBB7">
          <wp:simplePos x="0" y="0"/>
          <wp:positionH relativeFrom="column">
            <wp:posOffset>-416560</wp:posOffset>
          </wp:positionH>
          <wp:positionV relativeFrom="page">
            <wp:posOffset>12337</wp:posOffset>
          </wp:positionV>
          <wp:extent cx="7553325" cy="172783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B_HEADER_CONTAC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83831"/>
                  <a:stretch/>
                </pic:blipFill>
                <pic:spPr bwMode="auto">
                  <a:xfrm>
                    <a:off x="0" y="0"/>
                    <a:ext cx="7553325" cy="172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BE529" w14:textId="309ED721" w:rsidR="00C35431" w:rsidRPr="000C5C51" w:rsidRDefault="00272C62" w:rsidP="00725770">
    <w:pPr>
      <w:pStyle w:val="Header"/>
      <w:rPr>
        <w:sz w:val="52"/>
        <w:szCs w:val="52"/>
      </w:rPr>
    </w:pPr>
    <w:r>
      <w:rPr>
        <w:sz w:val="52"/>
        <w:szCs w:val="52"/>
      </w:rPr>
      <w:t xml:space="preserve">EOI - </w:t>
    </w:r>
    <w:r w:rsidR="000D1FC4" w:rsidRPr="000C5C51">
      <w:rPr>
        <w:sz w:val="52"/>
        <w:szCs w:val="52"/>
      </w:rPr>
      <w:t>Hub Connector</w:t>
    </w:r>
    <w:r w:rsidR="000C5C51" w:rsidRPr="000C5C51">
      <w:rPr>
        <w:sz w:val="52"/>
        <w:szCs w:val="52"/>
      </w:rPr>
      <w:t xml:space="preserve"> Volunteer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F07A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FF20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30C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DEE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04B0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21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82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06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D22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52D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613B"/>
    <w:multiLevelType w:val="hybridMultilevel"/>
    <w:tmpl w:val="EF647394"/>
    <w:lvl w:ilvl="0" w:tplc="F1C6F6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E512E3"/>
    <w:multiLevelType w:val="hybridMultilevel"/>
    <w:tmpl w:val="E3E21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81736"/>
    <w:multiLevelType w:val="hybridMultilevel"/>
    <w:tmpl w:val="451E19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994E2D"/>
    <w:multiLevelType w:val="hybridMultilevel"/>
    <w:tmpl w:val="30382C4C"/>
    <w:lvl w:ilvl="0" w:tplc="D1ECD9AC">
      <w:start w:val="1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F0FBB"/>
    <w:multiLevelType w:val="multilevel"/>
    <w:tmpl w:val="B6E2B4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6900C2"/>
    <w:multiLevelType w:val="hybridMultilevel"/>
    <w:tmpl w:val="56AEC654"/>
    <w:lvl w:ilvl="0" w:tplc="3E48CB20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F86F24"/>
    <w:multiLevelType w:val="hybridMultilevel"/>
    <w:tmpl w:val="1C2643BE"/>
    <w:lvl w:ilvl="0" w:tplc="D1ECD9AC">
      <w:start w:val="1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32429"/>
    <w:multiLevelType w:val="hybridMultilevel"/>
    <w:tmpl w:val="B6E2B46C"/>
    <w:lvl w:ilvl="0" w:tplc="25EC3F8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246EF0"/>
    <w:multiLevelType w:val="hybridMultilevel"/>
    <w:tmpl w:val="89E24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F7F3B"/>
    <w:multiLevelType w:val="hybridMultilevel"/>
    <w:tmpl w:val="BE30D0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05003A"/>
    <w:multiLevelType w:val="multilevel"/>
    <w:tmpl w:val="1F22A006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796636"/>
    <w:multiLevelType w:val="hybridMultilevel"/>
    <w:tmpl w:val="A7D88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44C86"/>
    <w:multiLevelType w:val="hybridMultilevel"/>
    <w:tmpl w:val="1BF01180"/>
    <w:lvl w:ilvl="0" w:tplc="D38425C4">
      <w:start w:val="1"/>
      <w:numFmt w:val="bullet"/>
      <w:pStyle w:val="ListBullet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310C7"/>
    <w:multiLevelType w:val="hybridMultilevel"/>
    <w:tmpl w:val="4AA61A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833040"/>
    <w:multiLevelType w:val="hybridMultilevel"/>
    <w:tmpl w:val="129C45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B504D"/>
    <w:multiLevelType w:val="hybridMultilevel"/>
    <w:tmpl w:val="C0B0A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23D57"/>
    <w:multiLevelType w:val="hybridMultilevel"/>
    <w:tmpl w:val="CB645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7"/>
  </w:num>
  <w:num w:numId="13">
    <w:abstractNumId w:val="20"/>
  </w:num>
  <w:num w:numId="14">
    <w:abstractNumId w:val="14"/>
  </w:num>
  <w:num w:numId="15">
    <w:abstractNumId w:val="22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26"/>
  </w:num>
  <w:num w:numId="19">
    <w:abstractNumId w:val="23"/>
  </w:num>
  <w:num w:numId="20">
    <w:abstractNumId w:val="21"/>
  </w:num>
  <w:num w:numId="21">
    <w:abstractNumId w:val="13"/>
  </w:num>
  <w:num w:numId="22">
    <w:abstractNumId w:val="16"/>
  </w:num>
  <w:num w:numId="23">
    <w:abstractNumId w:val="11"/>
  </w:num>
  <w:num w:numId="24">
    <w:abstractNumId w:val="19"/>
  </w:num>
  <w:num w:numId="25">
    <w:abstractNumId w:val="18"/>
  </w:num>
  <w:num w:numId="26">
    <w:abstractNumId w:val="25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22"/>
    <w:rsid w:val="000224D5"/>
    <w:rsid w:val="00031A97"/>
    <w:rsid w:val="000C5C51"/>
    <w:rsid w:val="000D1FC4"/>
    <w:rsid w:val="000D6543"/>
    <w:rsid w:val="000E6496"/>
    <w:rsid w:val="001037E1"/>
    <w:rsid w:val="001101BB"/>
    <w:rsid w:val="00114045"/>
    <w:rsid w:val="001206EC"/>
    <w:rsid w:val="001458F6"/>
    <w:rsid w:val="00156408"/>
    <w:rsid w:val="00160EDD"/>
    <w:rsid w:val="00181564"/>
    <w:rsid w:val="001A0786"/>
    <w:rsid w:val="001F2AFC"/>
    <w:rsid w:val="00236925"/>
    <w:rsid w:val="00260D57"/>
    <w:rsid w:val="00272C62"/>
    <w:rsid w:val="00276BE8"/>
    <w:rsid w:val="002816F4"/>
    <w:rsid w:val="00295C07"/>
    <w:rsid w:val="002A4D1B"/>
    <w:rsid w:val="002B6A2B"/>
    <w:rsid w:val="002D311C"/>
    <w:rsid w:val="002D7704"/>
    <w:rsid w:val="002F03B6"/>
    <w:rsid w:val="00350295"/>
    <w:rsid w:val="00350521"/>
    <w:rsid w:val="003568C7"/>
    <w:rsid w:val="003817E2"/>
    <w:rsid w:val="00402B03"/>
    <w:rsid w:val="0044034B"/>
    <w:rsid w:val="00442734"/>
    <w:rsid w:val="00453B8F"/>
    <w:rsid w:val="00464037"/>
    <w:rsid w:val="004750D9"/>
    <w:rsid w:val="0048296A"/>
    <w:rsid w:val="00483DB7"/>
    <w:rsid w:val="004D3B0D"/>
    <w:rsid w:val="004E3C9A"/>
    <w:rsid w:val="004E6CF3"/>
    <w:rsid w:val="004E7CA1"/>
    <w:rsid w:val="0050293C"/>
    <w:rsid w:val="00523709"/>
    <w:rsid w:val="005B4E63"/>
    <w:rsid w:val="005C4284"/>
    <w:rsid w:val="005D05C3"/>
    <w:rsid w:val="005D21B4"/>
    <w:rsid w:val="005D7E18"/>
    <w:rsid w:val="005E43DA"/>
    <w:rsid w:val="005F457B"/>
    <w:rsid w:val="00611665"/>
    <w:rsid w:val="006120E5"/>
    <w:rsid w:val="00616009"/>
    <w:rsid w:val="00633722"/>
    <w:rsid w:val="006603F0"/>
    <w:rsid w:val="00674BDB"/>
    <w:rsid w:val="00682039"/>
    <w:rsid w:val="006C08E2"/>
    <w:rsid w:val="006C78A6"/>
    <w:rsid w:val="006E46B0"/>
    <w:rsid w:val="0071745B"/>
    <w:rsid w:val="00725770"/>
    <w:rsid w:val="007269CC"/>
    <w:rsid w:val="00740266"/>
    <w:rsid w:val="007610FC"/>
    <w:rsid w:val="0078345E"/>
    <w:rsid w:val="0079108E"/>
    <w:rsid w:val="007A5D55"/>
    <w:rsid w:val="007A7403"/>
    <w:rsid w:val="007C2801"/>
    <w:rsid w:val="007C5F07"/>
    <w:rsid w:val="00823119"/>
    <w:rsid w:val="00827568"/>
    <w:rsid w:val="008608C8"/>
    <w:rsid w:val="008C4C03"/>
    <w:rsid w:val="008F3C5C"/>
    <w:rsid w:val="00920BEA"/>
    <w:rsid w:val="00936E36"/>
    <w:rsid w:val="00941A47"/>
    <w:rsid w:val="00966412"/>
    <w:rsid w:val="00973132"/>
    <w:rsid w:val="00996891"/>
    <w:rsid w:val="009976F0"/>
    <w:rsid w:val="009A09CE"/>
    <w:rsid w:val="009A11FA"/>
    <w:rsid w:val="009A50AE"/>
    <w:rsid w:val="009A57E3"/>
    <w:rsid w:val="009D03B5"/>
    <w:rsid w:val="00A01900"/>
    <w:rsid w:val="00A07AEA"/>
    <w:rsid w:val="00A92F30"/>
    <w:rsid w:val="00A96963"/>
    <w:rsid w:val="00AC7BB7"/>
    <w:rsid w:val="00B102E4"/>
    <w:rsid w:val="00B15FBB"/>
    <w:rsid w:val="00B7396F"/>
    <w:rsid w:val="00B92A2E"/>
    <w:rsid w:val="00BD60FB"/>
    <w:rsid w:val="00BE53BA"/>
    <w:rsid w:val="00C33986"/>
    <w:rsid w:val="00C35431"/>
    <w:rsid w:val="00C42BA5"/>
    <w:rsid w:val="00C8674B"/>
    <w:rsid w:val="00C960E5"/>
    <w:rsid w:val="00C961F9"/>
    <w:rsid w:val="00CA543E"/>
    <w:rsid w:val="00CB23E4"/>
    <w:rsid w:val="00CC31D3"/>
    <w:rsid w:val="00CC5F39"/>
    <w:rsid w:val="00CD5BC0"/>
    <w:rsid w:val="00D137CA"/>
    <w:rsid w:val="00D31F24"/>
    <w:rsid w:val="00D62145"/>
    <w:rsid w:val="00DB570E"/>
    <w:rsid w:val="00DB6E4A"/>
    <w:rsid w:val="00DC6B4A"/>
    <w:rsid w:val="00E0649C"/>
    <w:rsid w:val="00E2344A"/>
    <w:rsid w:val="00E2485A"/>
    <w:rsid w:val="00E45B9C"/>
    <w:rsid w:val="00E55E4E"/>
    <w:rsid w:val="00E64730"/>
    <w:rsid w:val="00EA407A"/>
    <w:rsid w:val="00EA638C"/>
    <w:rsid w:val="00EB2AEC"/>
    <w:rsid w:val="00F03D56"/>
    <w:rsid w:val="00F40CFF"/>
    <w:rsid w:val="00F456CB"/>
    <w:rsid w:val="00F53922"/>
    <w:rsid w:val="00F74AD2"/>
    <w:rsid w:val="00F80094"/>
    <w:rsid w:val="00FE2226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29CFAE"/>
  <w15:docId w15:val="{F71356EB-AB2B-4169-8BBC-3A39C727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0E5"/>
    <w:pPr>
      <w:keepNext/>
      <w:spacing w:before="240" w:after="120"/>
      <w:outlineLvl w:val="0"/>
    </w:pPr>
    <w:rPr>
      <w:rFonts w:eastAsia="Times New Roman" w:cs="Arial"/>
      <w:b/>
      <w:bCs/>
      <w:color w:val="003B6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0E5"/>
    <w:pPr>
      <w:spacing w:before="240" w:after="120"/>
      <w:outlineLvl w:val="1"/>
    </w:pPr>
    <w:rPr>
      <w:rFonts w:eastAsia="Calibri" w:cs="Times New Roman"/>
      <w:b/>
      <w:color w:val="008E6D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60E5"/>
    <w:pPr>
      <w:spacing w:before="120" w:after="120"/>
      <w:outlineLvl w:val="2"/>
    </w:pPr>
    <w:rPr>
      <w:rFonts w:eastAsia="Calibri" w:cs="Times New Roman"/>
      <w:b/>
      <w:color w:val="003B6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770"/>
    <w:pPr>
      <w:tabs>
        <w:tab w:val="center" w:pos="4680"/>
        <w:tab w:val="right" w:pos="9360"/>
      </w:tabs>
      <w:spacing w:after="0" w:line="240" w:lineRule="auto"/>
    </w:pPr>
    <w:rPr>
      <w:rFonts w:cs="Arial"/>
      <w:color w:val="FFFFFF"/>
      <w:sz w:val="80"/>
      <w:szCs w:val="80"/>
    </w:rPr>
  </w:style>
  <w:style w:type="character" w:customStyle="1" w:styleId="HeaderChar">
    <w:name w:val="Header Char"/>
    <w:basedOn w:val="DefaultParagraphFont"/>
    <w:link w:val="Header"/>
    <w:uiPriority w:val="99"/>
    <w:rsid w:val="00725770"/>
    <w:rPr>
      <w:rFonts w:ascii="Arial" w:hAnsi="Arial" w:cs="Arial"/>
      <w:color w:val="FFFFFF"/>
      <w:sz w:val="80"/>
      <w:szCs w:val="80"/>
    </w:rPr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character" w:customStyle="1" w:styleId="Heading2Char">
    <w:name w:val="Heading 2 Char"/>
    <w:basedOn w:val="DefaultParagraphFont"/>
    <w:link w:val="Heading2"/>
    <w:uiPriority w:val="9"/>
    <w:rsid w:val="00C960E5"/>
    <w:rPr>
      <w:rFonts w:ascii="Arial" w:eastAsia="Calibri" w:hAnsi="Arial" w:cs="Times New Roman"/>
      <w:b/>
      <w:color w:val="008E6D"/>
      <w:sz w:val="28"/>
    </w:rPr>
  </w:style>
  <w:style w:type="table" w:customStyle="1" w:styleId="CoBTableStyle">
    <w:name w:val="CoB Table Style"/>
    <w:basedOn w:val="TableNormal"/>
    <w:uiPriority w:val="99"/>
    <w:rsid w:val="00F40CFF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C4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C42BA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60E5"/>
    <w:rPr>
      <w:rFonts w:ascii="Arial" w:eastAsia="Times New Roman" w:hAnsi="Arial" w:cs="Arial"/>
      <w:b/>
      <w:bCs/>
      <w:color w:val="003B63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960E5"/>
    <w:rPr>
      <w:rFonts w:ascii="Arial" w:eastAsia="Calibri" w:hAnsi="Arial" w:cs="Times New Roman"/>
      <w:b/>
      <w:color w:val="003B63"/>
      <w:sz w:val="26"/>
      <w:szCs w:val="26"/>
    </w:rPr>
  </w:style>
  <w:style w:type="paragraph" w:styleId="NoSpacing">
    <w:name w:val="No Spacing"/>
    <w:uiPriority w:val="1"/>
    <w:qFormat/>
    <w:rsid w:val="00C960E5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C96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960E5"/>
    <w:rPr>
      <w:rFonts w:ascii="Arial" w:hAnsi="Arial"/>
    </w:rPr>
  </w:style>
  <w:style w:type="paragraph" w:styleId="ListBullet">
    <w:name w:val="List Bullet"/>
    <w:basedOn w:val="Normal"/>
    <w:uiPriority w:val="99"/>
    <w:unhideWhenUsed/>
    <w:qFormat/>
    <w:rsid w:val="00C960E5"/>
    <w:pPr>
      <w:numPr>
        <w:numId w:val="12"/>
      </w:numPr>
      <w:tabs>
        <w:tab w:val="left" w:pos="284"/>
      </w:tabs>
      <w:spacing w:after="120"/>
      <w:contextualSpacing/>
    </w:pPr>
  </w:style>
  <w:style w:type="paragraph" w:styleId="ListBullet2">
    <w:name w:val="List Bullet 2"/>
    <w:basedOn w:val="ListBullet"/>
    <w:uiPriority w:val="99"/>
    <w:unhideWhenUsed/>
    <w:qFormat/>
    <w:rsid w:val="00C960E5"/>
    <w:pPr>
      <w:numPr>
        <w:numId w:val="15"/>
      </w:numPr>
      <w:tabs>
        <w:tab w:val="clear" w:pos="284"/>
      </w:tabs>
    </w:pPr>
  </w:style>
  <w:style w:type="paragraph" w:styleId="Title">
    <w:name w:val="Title"/>
    <w:basedOn w:val="Header"/>
    <w:next w:val="Normal"/>
    <w:link w:val="TitleChar"/>
    <w:uiPriority w:val="10"/>
    <w:qFormat/>
    <w:rsid w:val="00464037"/>
  </w:style>
  <w:style w:type="character" w:customStyle="1" w:styleId="TitleChar">
    <w:name w:val="Title Char"/>
    <w:basedOn w:val="DefaultParagraphFont"/>
    <w:link w:val="Title"/>
    <w:uiPriority w:val="10"/>
    <w:rsid w:val="00464037"/>
    <w:rPr>
      <w:rFonts w:ascii="Arial" w:hAnsi="Arial" w:cs="Arial"/>
      <w:color w:val="FFFFFF"/>
      <w:sz w:val="80"/>
      <w:szCs w:val="80"/>
    </w:rPr>
  </w:style>
  <w:style w:type="paragraph" w:styleId="ListNumber">
    <w:name w:val="List Number"/>
    <w:basedOn w:val="ListBullet"/>
    <w:uiPriority w:val="99"/>
    <w:unhideWhenUsed/>
    <w:qFormat/>
    <w:rsid w:val="004D3B0D"/>
    <w:pPr>
      <w:numPr>
        <w:numId w:val="16"/>
      </w:numPr>
      <w:tabs>
        <w:tab w:val="left" w:pos="284"/>
      </w:tabs>
      <w:ind w:left="357" w:hanging="357"/>
      <w:contextualSpacing w:val="0"/>
    </w:pPr>
  </w:style>
  <w:style w:type="character" w:styleId="Hyperlink">
    <w:name w:val="Hyperlink"/>
    <w:basedOn w:val="DefaultParagraphFont"/>
    <w:uiPriority w:val="99"/>
    <w:unhideWhenUsed/>
    <w:rsid w:val="00483D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6B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23692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clusion@bayswater.wa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723A-D5D0-4DE9-BFBE-744161E30F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572BB5-17BD-4015-9ADD-072D3367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Melissa Dias</cp:lastModifiedBy>
  <cp:revision>8</cp:revision>
  <dcterms:created xsi:type="dcterms:W3CDTF">2021-12-22T06:56:00Z</dcterms:created>
  <dcterms:modified xsi:type="dcterms:W3CDTF">2022-09-19T03:05:00Z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